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76" w:rsidRDefault="003E5176" w:rsidP="003E517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E5176" w:rsidRDefault="003E5176" w:rsidP="00BB32C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E5176" w:rsidRDefault="00BB32C0" w:rsidP="00BB32C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32C0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8394404"/>
            <wp:effectExtent l="0" t="0" r="3175" b="6985"/>
            <wp:docPr id="1" name="Рисунок 1" descr="D:\РАБОЧИЕ ПРОГРАММЫ ( ПОПОВА )\Рабочие программы 2019 - 2020 г 1, 3 класс ПРОВЕРКА\тит лист скан\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Сканировать1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2C0" w:rsidRDefault="00BB32C0" w:rsidP="00BB32C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E5176" w:rsidRDefault="003E5176" w:rsidP="003E517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01D3B" w:rsidRPr="00A01D3B" w:rsidRDefault="00A01D3B" w:rsidP="003E517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01D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Аннотация к рабочей программе по внеурочной деятельности</w:t>
      </w:r>
    </w:p>
    <w:p w:rsidR="00A01D3B" w:rsidRPr="00A01D3B" w:rsidRDefault="00A01D3B" w:rsidP="00A01D3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01D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«Доноведение</w:t>
      </w:r>
      <w:r w:rsidRPr="00AD1B5F">
        <w:rPr>
          <w:rFonts w:ascii="Times New Roman" w:hAnsi="Times New Roman"/>
          <w:b/>
          <w:bCs/>
          <w:color w:val="000000" w:themeColor="text1"/>
          <w:sz w:val="24"/>
          <w:szCs w:val="24"/>
        </w:rPr>
        <w:t>».</w:t>
      </w:r>
    </w:p>
    <w:p w:rsidR="00A01D3B" w:rsidRPr="00A01D3B" w:rsidRDefault="00A01D3B" w:rsidP="00A01D3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01D3B">
        <w:rPr>
          <w:rFonts w:ascii="Times New Roman" w:hAnsi="Times New Roman"/>
          <w:b/>
          <w:bCs/>
          <w:color w:val="000000" w:themeColor="text1"/>
          <w:sz w:val="24"/>
          <w:szCs w:val="24"/>
        </w:rPr>
        <w:t>1-4 класс</w:t>
      </w:r>
    </w:p>
    <w:p w:rsidR="00A01D3B" w:rsidRPr="00A01D3B" w:rsidRDefault="00A01D3B" w:rsidP="00A01D3B">
      <w:pPr>
        <w:tabs>
          <w:tab w:val="left" w:pos="360"/>
        </w:tabs>
        <w:spacing w:after="160" w:line="25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b/>
          <w:sz w:val="24"/>
          <w:szCs w:val="24"/>
          <w:lang w:eastAsia="en-US"/>
        </w:rPr>
        <w:t>Нормативно-правовые документы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sz w:val="24"/>
          <w:szCs w:val="24"/>
          <w:lang w:eastAsia="en-US"/>
        </w:rPr>
        <w:t>1.Федеральный закон от 29.12.2012 г. № 273-ФЗ «Об образовании в Российской Федерации» (редакция от 23.07.2013).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sz w:val="24"/>
          <w:szCs w:val="24"/>
          <w:lang w:eastAsia="en-US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sz w:val="24"/>
          <w:szCs w:val="24"/>
          <w:lang w:eastAsia="en-US"/>
        </w:rPr>
        <w:t>3.Федеральный базисный учебный план для общеобразовательных учреждений РФ (Приказ МО РФ ОТ 09.03.2004 № 1312)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Pr="00A01D3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sz w:val="24"/>
          <w:szCs w:val="24"/>
          <w:lang w:eastAsia="en-US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sz w:val="24"/>
          <w:szCs w:val="24"/>
          <w:lang w:eastAsia="en-US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7.</w:t>
      </w:r>
      <w:r w:rsidRPr="00A01D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7C1F" w:rsidRPr="000F7C1F">
        <w:rPr>
          <w:rFonts w:ascii="Times New Roman" w:hAnsi="Times New Roman"/>
          <w:color w:val="000000"/>
          <w:sz w:val="24"/>
          <w:szCs w:val="24"/>
        </w:rPr>
        <w:t>Примерная программа по внеурочной деятельности ( нач</w:t>
      </w:r>
      <w:r w:rsidR="000F7C1F">
        <w:rPr>
          <w:rFonts w:ascii="Times New Roman" w:hAnsi="Times New Roman"/>
          <w:color w:val="000000"/>
          <w:sz w:val="24"/>
          <w:szCs w:val="24"/>
        </w:rPr>
        <w:t>альное и основное образование).</w:t>
      </w:r>
    </w:p>
    <w:p w:rsidR="00A01D3B" w:rsidRPr="00A01D3B" w:rsidRDefault="008673CD" w:rsidP="00A01D3B">
      <w:pPr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8.Авторская программа:</w:t>
      </w:r>
      <w:r w:rsidR="00A01D3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B10B88">
        <w:rPr>
          <w:rFonts w:ascii="Times New Roman" w:hAnsi="Times New Roman"/>
          <w:sz w:val="24"/>
          <w:szCs w:val="24"/>
        </w:rPr>
        <w:t>Е.Ю.Сухаревская, М.Н.Бакрева, И.Ю.Величко, М.М.Вюнникова, Е.А.Добр</w:t>
      </w:r>
      <w:r w:rsidR="003E5176">
        <w:rPr>
          <w:rFonts w:ascii="Times New Roman" w:hAnsi="Times New Roman"/>
          <w:sz w:val="24"/>
          <w:szCs w:val="24"/>
        </w:rPr>
        <w:t xml:space="preserve">еля, Е.А.Зыбина, О.А.Каклюгина, </w:t>
      </w:r>
      <w:r w:rsidRPr="00B10B88">
        <w:rPr>
          <w:rFonts w:ascii="Times New Roman" w:hAnsi="Times New Roman"/>
          <w:sz w:val="24"/>
          <w:szCs w:val="24"/>
        </w:rPr>
        <w:t>Л.В.Козорезова, Е.А.Никуличева, Т.Г.Степанова, А.Г.Ткаченко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A01D3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«Доноведение»</w:t>
      </w:r>
      <w:r w:rsidR="00A01D3B" w:rsidRPr="00A01D3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: 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A01D3B" w:rsidRPr="00A01D3B" w:rsidRDefault="00A01D3B" w:rsidP="00A01D3B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A01D3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10. Учебный план МБОУ Исаевской ООШ на 2019-2020 учебный год</w:t>
      </w:r>
    </w:p>
    <w:p w:rsidR="00AD1B5F" w:rsidRPr="003E5176" w:rsidRDefault="00A01D3B" w:rsidP="003E5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D3B">
        <w:rPr>
          <w:rFonts w:ascii="Times New Roman" w:hAnsi="Times New Roman"/>
          <w:b/>
          <w:sz w:val="24"/>
          <w:szCs w:val="24"/>
        </w:rPr>
        <w:t>Цель изучения учебного предмета</w:t>
      </w:r>
    </w:p>
    <w:p w:rsidR="008C1622" w:rsidRPr="008C1622" w:rsidRDefault="003E5176" w:rsidP="008C16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</w:t>
      </w:r>
      <w:r w:rsidR="008C1622" w:rsidRPr="008C1622">
        <w:rPr>
          <w:rFonts w:ascii="Times New Roman" w:hAnsi="Times New Roman"/>
          <w:b/>
          <w:sz w:val="24"/>
          <w:szCs w:val="24"/>
        </w:rPr>
        <w:t>:</w:t>
      </w:r>
    </w:p>
    <w:p w:rsidR="008C1622" w:rsidRPr="008C1622" w:rsidRDefault="008C1622" w:rsidP="008C16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622">
        <w:rPr>
          <w:rFonts w:ascii="Times New Roman" w:hAnsi="Times New Roman"/>
          <w:sz w:val="24"/>
          <w:szCs w:val="24"/>
        </w:rPr>
        <w:t>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8C1622" w:rsidRPr="008C1622" w:rsidRDefault="008C1622" w:rsidP="008C16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C1622">
        <w:rPr>
          <w:rFonts w:ascii="Times New Roman" w:hAnsi="Times New Roman"/>
          <w:b/>
          <w:sz w:val="24"/>
          <w:szCs w:val="24"/>
        </w:rPr>
        <w:t>Задачи:</w:t>
      </w:r>
    </w:p>
    <w:p w:rsidR="008C1622" w:rsidRPr="008C1622" w:rsidRDefault="008C1622" w:rsidP="008C1622">
      <w:pPr>
        <w:numPr>
          <w:ilvl w:val="0"/>
          <w:numId w:val="12"/>
        </w:numPr>
        <w:spacing w:after="0" w:line="240" w:lineRule="auto"/>
        <w:ind w:left="720" w:hanging="244"/>
        <w:jc w:val="both"/>
        <w:rPr>
          <w:rFonts w:ascii="Times New Roman" w:hAnsi="Times New Roman"/>
          <w:sz w:val="24"/>
          <w:szCs w:val="24"/>
        </w:rPr>
      </w:pPr>
      <w:r w:rsidRPr="008C1622">
        <w:rPr>
          <w:rFonts w:ascii="Times New Roman" w:hAnsi="Times New Roman"/>
          <w:sz w:val="24"/>
          <w:szCs w:val="24"/>
        </w:rPr>
        <w:t>Формирование первичных понятий о природных и социальных объектах и явлениях родного края, развитие умения взаимодействовать с различными объектами окружающего мира с учётом их своеобразия и особенностей, воспитание гуманного отношения к живому организму.</w:t>
      </w:r>
    </w:p>
    <w:p w:rsidR="008C1622" w:rsidRPr="008C1622" w:rsidRDefault="008C1622" w:rsidP="008C1622">
      <w:pPr>
        <w:numPr>
          <w:ilvl w:val="0"/>
          <w:numId w:val="12"/>
        </w:numPr>
        <w:spacing w:after="0" w:line="240" w:lineRule="auto"/>
        <w:ind w:left="720" w:hanging="244"/>
        <w:jc w:val="both"/>
        <w:rPr>
          <w:rFonts w:ascii="Times New Roman" w:hAnsi="Times New Roman"/>
          <w:sz w:val="24"/>
          <w:szCs w:val="24"/>
        </w:rPr>
      </w:pPr>
      <w:r w:rsidRPr="008C1622">
        <w:rPr>
          <w:rFonts w:ascii="Times New Roman" w:hAnsi="Times New Roman"/>
          <w:sz w:val="24"/>
          <w:szCs w:val="24"/>
        </w:rPr>
        <w:t xml:space="preserve">Развитие и укрепления познавательного интереса к истории своего края, осознание значимости исторических событий для края, для людей, проживающих в нём, формирование элементарной эрудиции ребёнка и его кругозора. </w:t>
      </w:r>
    </w:p>
    <w:p w:rsidR="00AD1B5F" w:rsidRPr="003E5176" w:rsidRDefault="008C1622" w:rsidP="003E5176">
      <w:pPr>
        <w:numPr>
          <w:ilvl w:val="0"/>
          <w:numId w:val="12"/>
        </w:numPr>
        <w:spacing w:after="0" w:line="240" w:lineRule="auto"/>
        <w:ind w:left="720" w:hanging="244"/>
        <w:jc w:val="both"/>
        <w:rPr>
          <w:rFonts w:ascii="Times New Roman" w:hAnsi="Times New Roman"/>
          <w:sz w:val="24"/>
          <w:szCs w:val="24"/>
        </w:rPr>
      </w:pPr>
      <w:r w:rsidRPr="008C1622">
        <w:rPr>
          <w:rFonts w:ascii="Times New Roman" w:hAnsi="Times New Roman"/>
          <w:sz w:val="24"/>
          <w:szCs w:val="24"/>
        </w:rPr>
        <w:t>Расширение знаний о различных предметах и явлениях окружающего мира родного края, осознание зависимости благополучия среды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0A3E91" w:rsidRPr="000A3E91" w:rsidRDefault="000A3E91" w:rsidP="000A3E91">
      <w:pPr>
        <w:pStyle w:val="a5"/>
        <w:rPr>
          <w:rFonts w:ascii="Times New Roman" w:hAnsi="Times New Roman"/>
          <w:b/>
          <w:sz w:val="24"/>
          <w:szCs w:val="24"/>
        </w:rPr>
      </w:pPr>
      <w:r w:rsidRPr="000A3E91">
        <w:rPr>
          <w:rFonts w:ascii="Times New Roman" w:hAnsi="Times New Roman"/>
          <w:b/>
          <w:sz w:val="24"/>
          <w:szCs w:val="24"/>
        </w:rPr>
        <w:t>Формы контроля.</w:t>
      </w:r>
    </w:p>
    <w:p w:rsidR="000A3E91" w:rsidRPr="000A3E91" w:rsidRDefault="000A3E91" w:rsidP="000A3E91">
      <w:pPr>
        <w:pStyle w:val="a5"/>
        <w:rPr>
          <w:rFonts w:ascii="Times New Roman" w:hAnsi="Times New Roman"/>
          <w:sz w:val="24"/>
          <w:szCs w:val="24"/>
        </w:rPr>
      </w:pPr>
      <w:r w:rsidRPr="000A3E91">
        <w:rPr>
          <w:rFonts w:ascii="Times New Roman" w:hAnsi="Times New Roman"/>
          <w:sz w:val="24"/>
          <w:szCs w:val="24"/>
        </w:rPr>
        <w:t xml:space="preserve">· игровая; </w:t>
      </w:r>
      <w:r w:rsidR="00BB32C0" w:rsidRPr="000A3E91">
        <w:rPr>
          <w:rFonts w:ascii="Times New Roman" w:hAnsi="Times New Roman"/>
          <w:sz w:val="24"/>
          <w:szCs w:val="24"/>
        </w:rPr>
        <w:t>походы в парк</w:t>
      </w:r>
      <w:r w:rsidR="00BB32C0">
        <w:rPr>
          <w:rFonts w:ascii="Times New Roman" w:hAnsi="Times New Roman"/>
          <w:sz w:val="24"/>
          <w:szCs w:val="24"/>
        </w:rPr>
        <w:t>, праздники.</w:t>
      </w:r>
    </w:p>
    <w:p w:rsidR="000A3E91" w:rsidRPr="000A3E91" w:rsidRDefault="000A3E91" w:rsidP="000A3E91">
      <w:pPr>
        <w:pStyle w:val="a5"/>
        <w:rPr>
          <w:rFonts w:ascii="Times New Roman" w:hAnsi="Times New Roman"/>
          <w:sz w:val="24"/>
          <w:szCs w:val="24"/>
        </w:rPr>
      </w:pPr>
      <w:r w:rsidRPr="000A3E91">
        <w:rPr>
          <w:rFonts w:ascii="Times New Roman" w:hAnsi="Times New Roman"/>
          <w:sz w:val="24"/>
          <w:szCs w:val="24"/>
        </w:rPr>
        <w:t xml:space="preserve">· познавательная; </w:t>
      </w:r>
    </w:p>
    <w:p w:rsidR="000A3E91" w:rsidRPr="000A3E91" w:rsidRDefault="000A3E91" w:rsidP="000A3E91">
      <w:pPr>
        <w:pStyle w:val="a5"/>
        <w:rPr>
          <w:rFonts w:ascii="Times New Roman" w:hAnsi="Times New Roman"/>
          <w:sz w:val="24"/>
          <w:szCs w:val="24"/>
        </w:rPr>
      </w:pPr>
      <w:r w:rsidRPr="000A3E91">
        <w:rPr>
          <w:rFonts w:ascii="Times New Roman" w:hAnsi="Times New Roman"/>
          <w:sz w:val="24"/>
          <w:szCs w:val="24"/>
        </w:rPr>
        <w:t>· сюжетно - ролевые игры</w:t>
      </w:r>
      <w:bookmarkStart w:id="0" w:name="_GoBack"/>
      <w:bookmarkEnd w:id="0"/>
      <w:r w:rsidRPr="000A3E91">
        <w:rPr>
          <w:rFonts w:ascii="Times New Roman" w:hAnsi="Times New Roman"/>
          <w:sz w:val="24"/>
          <w:szCs w:val="24"/>
        </w:rPr>
        <w:t xml:space="preserve">; </w:t>
      </w:r>
    </w:p>
    <w:p w:rsidR="003E5176" w:rsidRPr="00274FE4" w:rsidRDefault="000A3E91" w:rsidP="00274FE4">
      <w:pPr>
        <w:pStyle w:val="a5"/>
        <w:rPr>
          <w:rFonts w:ascii="Times New Roman" w:hAnsi="Times New Roman"/>
          <w:sz w:val="24"/>
          <w:szCs w:val="24"/>
        </w:rPr>
      </w:pPr>
      <w:r w:rsidRPr="000A3E91">
        <w:rPr>
          <w:rFonts w:ascii="Times New Roman" w:hAnsi="Times New Roman"/>
          <w:sz w:val="24"/>
          <w:szCs w:val="24"/>
        </w:rPr>
        <w:lastRenderedPageBreak/>
        <w:t xml:space="preserve">· </w:t>
      </w:r>
    </w:p>
    <w:p w:rsidR="00814131" w:rsidRPr="00DA74FF" w:rsidRDefault="007E6544" w:rsidP="007E6544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>П</w:t>
      </w:r>
      <w:r w:rsidR="00814131" w:rsidRPr="00DA74FF">
        <w:rPr>
          <w:rFonts w:ascii="Times New Roman" w:eastAsia="Calibri" w:hAnsi="Times New Roman"/>
          <w:b/>
          <w:sz w:val="24"/>
          <w:szCs w:val="24"/>
          <w:lang w:eastAsia="en-US"/>
        </w:rPr>
        <w:t>ланируемые результаты учебного предмета</w:t>
      </w:r>
    </w:p>
    <w:p w:rsidR="007E6544" w:rsidRPr="00DA74FF" w:rsidRDefault="00814131" w:rsidP="007E6544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>Личностные, метапредметные и предметные результаты освоения учебного предмета.</w:t>
      </w:r>
    </w:p>
    <w:p w:rsidR="00814131" w:rsidRPr="00DA74FF" w:rsidRDefault="00625D24" w:rsidP="00625D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В результате изучения курса «Доноведение» в начальной школе должны быть достигнуты определенные результаты.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>Личностные результаты</w:t>
      </w:r>
      <w:r w:rsidRPr="00DA74FF">
        <w:rPr>
          <w:rFonts w:ascii="Times New Roman" w:eastAsia="Calibri" w:hAnsi="Times New Roman"/>
          <w:sz w:val="24"/>
          <w:szCs w:val="24"/>
          <w:u w:val="single"/>
          <w:lang w:eastAsia="en-US"/>
        </w:rPr>
        <w:t>,</w:t>
      </w:r>
      <w:r w:rsidRPr="00DA74F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обеспечивающим ценностно-смысловую ориентацию учащихся в окружающем мире: 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>Метапредметные результаты</w:t>
      </w:r>
      <w:r w:rsidRPr="00DA74FF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>,</w:t>
      </w: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обеспечивающим организацию учащимся своей учебной деятельности: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-  составлять план исследований и проектов по заданной теме и определять последовательность собственных действий;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- вносить необходимые дополнения и коррективы в план и способ действия в случае расхождения с предлагаемым эталоном; 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-  оценивать собственные знания и умения; 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-  доводить дело до конца. 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 xml:space="preserve"> </w:t>
      </w: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>Предметные предметы</w:t>
      </w:r>
      <w:r w:rsidRPr="00DA74F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, </w:t>
      </w:r>
      <w:r w:rsidRPr="00DA74FF">
        <w:rPr>
          <w:rFonts w:ascii="Times New Roman" w:eastAsia="Calibri" w:hAnsi="Times New Roman"/>
          <w:sz w:val="24"/>
          <w:szCs w:val="24"/>
          <w:lang w:eastAsia="en-US"/>
        </w:rPr>
        <w:t>включающим общеучебные, логические действия постановки и решения проблем: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находить и  пользоваться учебной и справочной литературой для подготовки устных сообщений, выполнения самостоятельных исследований и проектов; в том числе с помощью компьютерных средств; использовать географическую карту Ростовской области как источник информации;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814131" w:rsidRPr="00DA74FF" w:rsidRDefault="00CC0CFF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 xml:space="preserve"> </w:t>
      </w: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>Коммуникативные результаты</w:t>
      </w:r>
      <w:r w:rsidR="00814131" w:rsidRPr="00DA74FF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>,</w:t>
      </w:r>
      <w:r w:rsidR="00814131"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814131" w:rsidRPr="00DA74FF" w:rsidRDefault="00814131" w:rsidP="00814131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814131" w:rsidRDefault="00814131" w:rsidP="007C6182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- 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жителями.</w:t>
      </w:r>
    </w:p>
    <w:p w:rsidR="003E5176" w:rsidRPr="00DA74FF" w:rsidRDefault="003E5176" w:rsidP="007C6182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p w:rsidR="007C6182" w:rsidRPr="00DA74FF" w:rsidRDefault="007C6182" w:rsidP="007C6182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Общая характеристика учебного предмета</w:t>
      </w:r>
      <w:r w:rsidRPr="00DA74F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 «Доноведение». 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Мир, окружающий ребёнка постоянно изменяется, происходит обогащение социального опыта ребёнка (семья, школа, друзья), у него возникает потребность </w:t>
      </w:r>
      <w:r w:rsidRPr="00DA74FF">
        <w:rPr>
          <w:rFonts w:ascii="Times New Roman" w:hAnsi="Times New Roman"/>
          <w:sz w:val="24"/>
          <w:szCs w:val="24"/>
        </w:rPr>
        <w:lastRenderedPageBreak/>
        <w:t xml:space="preserve">расширить знания о природной и социальной среде, в которой он проживает. Основной </w:t>
      </w:r>
      <w:r w:rsidRPr="00DA74FF">
        <w:rPr>
          <w:rFonts w:ascii="Times New Roman" w:hAnsi="Times New Roman"/>
          <w:b/>
          <w:sz w:val="24"/>
          <w:szCs w:val="24"/>
        </w:rPr>
        <w:t>целью курса</w:t>
      </w:r>
      <w:r w:rsidRPr="00DA74FF">
        <w:rPr>
          <w:rFonts w:ascii="Times New Roman" w:hAnsi="Times New Roman"/>
          <w:sz w:val="24"/>
          <w:szCs w:val="24"/>
        </w:rPr>
        <w:t xml:space="preserve"> «Доноведение»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</w:t>
      </w:r>
      <w:r w:rsidRPr="00DA74FF">
        <w:rPr>
          <w:rFonts w:ascii="Times New Roman" w:hAnsi="Times New Roman"/>
          <w:b/>
          <w:sz w:val="24"/>
          <w:szCs w:val="24"/>
        </w:rPr>
        <w:t>задачи</w:t>
      </w:r>
      <w:r w:rsidRPr="00DA74FF">
        <w:rPr>
          <w:rFonts w:ascii="Times New Roman" w:hAnsi="Times New Roman"/>
          <w:sz w:val="24"/>
          <w:szCs w:val="24"/>
        </w:rPr>
        <w:t xml:space="preserve"> изучения родного края: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b/>
          <w:i/>
          <w:sz w:val="24"/>
          <w:szCs w:val="24"/>
        </w:rPr>
        <w:t>Образовательные</w:t>
      </w:r>
      <w:r w:rsidRPr="00DA74FF">
        <w:rPr>
          <w:rFonts w:ascii="Times New Roman" w:hAnsi="Times New Roman"/>
          <w:b/>
          <w:sz w:val="24"/>
          <w:szCs w:val="24"/>
        </w:rPr>
        <w:t>:</w:t>
      </w:r>
      <w:r w:rsidRPr="00DA74FF">
        <w:rPr>
          <w:rFonts w:ascii="Times New Roman" w:hAnsi="Times New Roman"/>
          <w:sz w:val="24"/>
          <w:szCs w:val="24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b/>
          <w:i/>
          <w:sz w:val="24"/>
          <w:szCs w:val="24"/>
        </w:rPr>
        <w:t>Воспитательные:</w:t>
      </w:r>
      <w:r w:rsidRPr="00DA74FF">
        <w:rPr>
          <w:rFonts w:ascii="Times New Roman" w:hAnsi="Times New Roman"/>
          <w:i/>
          <w:sz w:val="24"/>
          <w:szCs w:val="24"/>
        </w:rPr>
        <w:t xml:space="preserve"> </w:t>
      </w:r>
      <w:r w:rsidRPr="00DA74FF">
        <w:rPr>
          <w:rFonts w:ascii="Times New Roman" w:hAnsi="Times New Roman"/>
          <w:sz w:val="24"/>
          <w:szCs w:val="24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b/>
          <w:i/>
          <w:sz w:val="24"/>
          <w:szCs w:val="24"/>
        </w:rPr>
        <w:t xml:space="preserve">Развивающие: </w:t>
      </w:r>
      <w:r w:rsidRPr="00DA74FF">
        <w:rPr>
          <w:rFonts w:ascii="Times New Roman" w:hAnsi="Times New Roman"/>
          <w:sz w:val="24"/>
          <w:szCs w:val="24"/>
        </w:rPr>
        <w:t xml:space="preserve">1. Развитие умения взаимодействовать с различными объектами окружающего мира с учётом их своеобразия и особенностей. </w:t>
      </w:r>
    </w:p>
    <w:p w:rsidR="007C6182" w:rsidRPr="00DA74FF" w:rsidRDefault="007C6182" w:rsidP="007C6182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Педагогическое обоснование введения вариативного интегрированного курса «Доноведение»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 Ведущим из них является </w:t>
      </w:r>
      <w:r w:rsidRPr="00DA74FF">
        <w:rPr>
          <w:rFonts w:ascii="Times New Roman" w:hAnsi="Times New Roman"/>
          <w:b/>
          <w:sz w:val="24"/>
          <w:szCs w:val="24"/>
        </w:rPr>
        <w:t>принцип</w:t>
      </w:r>
      <w:r w:rsidRPr="00DA74FF">
        <w:rPr>
          <w:rFonts w:ascii="Times New Roman" w:hAnsi="Times New Roman"/>
          <w:sz w:val="24"/>
          <w:szCs w:val="24"/>
        </w:rPr>
        <w:t xml:space="preserve"> </w:t>
      </w:r>
      <w:r w:rsidRPr="00DA74FF">
        <w:rPr>
          <w:rFonts w:ascii="Times New Roman" w:hAnsi="Times New Roman"/>
          <w:b/>
          <w:sz w:val="24"/>
          <w:szCs w:val="24"/>
        </w:rPr>
        <w:t>целостности</w:t>
      </w:r>
      <w:r w:rsidRPr="00DA74FF">
        <w:rPr>
          <w:rFonts w:ascii="Times New Roman" w:hAnsi="Times New Roman"/>
          <w:sz w:val="24"/>
          <w:szCs w:val="24"/>
        </w:rPr>
        <w:t xml:space="preserve">, который достигается за счёт </w:t>
      </w:r>
      <w:r w:rsidRPr="00DA74FF">
        <w:rPr>
          <w:rFonts w:ascii="Times New Roman" w:hAnsi="Times New Roman"/>
          <w:b/>
          <w:sz w:val="24"/>
          <w:szCs w:val="24"/>
        </w:rPr>
        <w:t>интеграции содержания</w:t>
      </w:r>
      <w:r w:rsidRPr="00DA74FF">
        <w:rPr>
          <w:rFonts w:ascii="Times New Roman" w:hAnsi="Times New Roman"/>
          <w:sz w:val="24"/>
          <w:szCs w:val="24"/>
        </w:rPr>
        <w:t>. В основу интеграции содержания по курсу «Доноведение»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7C6182" w:rsidRPr="00DA74FF" w:rsidRDefault="007C6182" w:rsidP="007C6182">
      <w:pPr>
        <w:numPr>
          <w:ilvl w:val="0"/>
          <w:numId w:val="5"/>
        </w:numPr>
        <w:spacing w:before="120" w:after="120" w:line="240" w:lineRule="auto"/>
        <w:ind w:left="1080" w:hanging="372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7C6182" w:rsidRPr="00DA74FF" w:rsidRDefault="007C6182" w:rsidP="007C6182">
      <w:pPr>
        <w:numPr>
          <w:ilvl w:val="0"/>
          <w:numId w:val="5"/>
        </w:numPr>
        <w:spacing w:before="120" w:after="120" w:line="240" w:lineRule="auto"/>
        <w:ind w:left="1080" w:hanging="372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7C6182" w:rsidRPr="00DA74FF" w:rsidRDefault="007C6182" w:rsidP="007C6182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3.   История Донского края – часть истории Отечества.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7C6182" w:rsidRPr="00DA74FF" w:rsidRDefault="007C6182" w:rsidP="007C618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lastRenderedPageBreak/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b/>
          <w:sz w:val="24"/>
          <w:szCs w:val="24"/>
        </w:rPr>
        <w:t>Принцип развития</w:t>
      </w:r>
      <w:r w:rsidRPr="00DA74FF">
        <w:rPr>
          <w:rFonts w:ascii="Times New Roman" w:hAnsi="Times New Roman"/>
          <w:sz w:val="24"/>
          <w:szCs w:val="24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b/>
          <w:sz w:val="24"/>
          <w:szCs w:val="24"/>
        </w:rPr>
        <w:t xml:space="preserve"> Принцип культуросообразности </w:t>
      </w:r>
      <w:r w:rsidRPr="00DA74FF">
        <w:rPr>
          <w:rFonts w:ascii="Times New Roman" w:hAnsi="Times New Roman"/>
          <w:sz w:val="24"/>
          <w:szCs w:val="24"/>
        </w:rPr>
        <w:t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непроходящей ценности и необходимости их охраны.</w:t>
      </w:r>
    </w:p>
    <w:p w:rsidR="007C6182" w:rsidRPr="00DA74FF" w:rsidRDefault="007C6182" w:rsidP="007C61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При конструировании содержания программы курса использовался </w:t>
      </w:r>
      <w:r w:rsidRPr="00DA74FF">
        <w:rPr>
          <w:rFonts w:ascii="Times New Roman" w:hAnsi="Times New Roman"/>
          <w:b/>
          <w:sz w:val="24"/>
          <w:szCs w:val="24"/>
        </w:rPr>
        <w:t xml:space="preserve">принцип  спиралевидности.  </w:t>
      </w:r>
      <w:r w:rsidRPr="00DA74FF">
        <w:rPr>
          <w:rFonts w:ascii="Times New Roman" w:hAnsi="Times New Roman"/>
          <w:sz w:val="24"/>
          <w:szCs w:val="24"/>
        </w:rPr>
        <w:t xml:space="preserve">Младший школьный возраст отличается интенсивным формированием многих психических новообразований. В связи с этим, обучение по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3 и 4 классах построена таким образом, что получаемые знания базируются на ранее полученных, дополняя и углубляя их. </w:t>
      </w:r>
    </w:p>
    <w:p w:rsidR="007C6182" w:rsidRPr="00DA74FF" w:rsidRDefault="007C6182" w:rsidP="007C6182">
      <w:pPr>
        <w:spacing w:before="120" w:after="12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Структура курса «Доноведение»</w:t>
      </w:r>
    </w:p>
    <w:p w:rsidR="007C6182" w:rsidRPr="00DA74FF" w:rsidRDefault="007C6182" w:rsidP="007C6182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Вся программа выстроена из пяти взаимосвязанных блоков:</w:t>
      </w:r>
    </w:p>
    <w:p w:rsidR="007C6182" w:rsidRPr="00DA74FF" w:rsidRDefault="007C6182" w:rsidP="007C6182">
      <w:pPr>
        <w:numPr>
          <w:ilvl w:val="0"/>
          <w:numId w:val="6"/>
        </w:numPr>
        <w:spacing w:before="120" w:after="120" w:line="240" w:lineRule="auto"/>
        <w:ind w:left="1259" w:hanging="357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Я и окружающий мир, </w:t>
      </w:r>
    </w:p>
    <w:p w:rsidR="007C6182" w:rsidRPr="00DA74FF" w:rsidRDefault="007C6182" w:rsidP="007C6182">
      <w:pPr>
        <w:numPr>
          <w:ilvl w:val="0"/>
          <w:numId w:val="6"/>
        </w:numPr>
        <w:spacing w:before="120" w:after="120" w:line="240" w:lineRule="auto"/>
        <w:ind w:left="1259" w:hanging="357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Природа Донского края, </w:t>
      </w:r>
    </w:p>
    <w:p w:rsidR="007C6182" w:rsidRPr="00DA74FF" w:rsidRDefault="007C6182" w:rsidP="007C6182">
      <w:pPr>
        <w:numPr>
          <w:ilvl w:val="0"/>
          <w:numId w:val="6"/>
        </w:numPr>
        <w:spacing w:before="120" w:after="120" w:line="240" w:lineRule="auto"/>
        <w:ind w:left="1259" w:hanging="357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Человек и природа, </w:t>
      </w:r>
    </w:p>
    <w:p w:rsidR="007C6182" w:rsidRPr="00DA74FF" w:rsidRDefault="007C6182" w:rsidP="007C6182">
      <w:pPr>
        <w:numPr>
          <w:ilvl w:val="0"/>
          <w:numId w:val="6"/>
        </w:numPr>
        <w:spacing w:before="120" w:after="120" w:line="240" w:lineRule="auto"/>
        <w:ind w:left="1259" w:hanging="357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Жизнь на Дону,</w:t>
      </w:r>
    </w:p>
    <w:p w:rsidR="007C6182" w:rsidRPr="00DA74FF" w:rsidRDefault="007C6182" w:rsidP="007C6182">
      <w:pPr>
        <w:numPr>
          <w:ilvl w:val="0"/>
          <w:numId w:val="6"/>
        </w:numPr>
        <w:spacing w:before="120" w:after="120" w:line="240" w:lineRule="auto"/>
        <w:ind w:left="1259" w:hanging="357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Яркие страницы истории земли Донской.</w:t>
      </w:r>
    </w:p>
    <w:p w:rsidR="007C6182" w:rsidRPr="00DA74FF" w:rsidRDefault="007C6182" w:rsidP="007C618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Опираясь на поэтапное формирование представлений о родном крае, ребёнок сам может определить своё место в мире и свою сущность (я, моя семья). Так содержательный блок  </w:t>
      </w:r>
      <w:r w:rsidRPr="00DA74FF">
        <w:rPr>
          <w:rFonts w:ascii="Times New Roman" w:hAnsi="Times New Roman"/>
          <w:i/>
          <w:iCs/>
          <w:sz w:val="24"/>
          <w:szCs w:val="24"/>
        </w:rPr>
        <w:t xml:space="preserve">«Я и окружающий мир» </w:t>
      </w:r>
      <w:r w:rsidRPr="00DA74FF">
        <w:rPr>
          <w:rFonts w:ascii="Times New Roman" w:hAnsi="Times New Roman"/>
          <w:sz w:val="24"/>
          <w:szCs w:val="24"/>
        </w:rPr>
        <w:t>преследует цель обучения детей правилам поведения в быту, на улицах села и большого города, в природе. Ребёнок учиться ориентироваться в окружающем мире, знакомиться с понятиями «малой Родины» и её географическом расположением, получает первичные представления о названии своего местопроживания, его расположением на карте Ростовской области, символах своего края; осознаёт свои семейные и общественные обязанности.</w:t>
      </w:r>
    </w:p>
    <w:p w:rsidR="007C6182" w:rsidRPr="00DA74FF" w:rsidRDefault="007C6182" w:rsidP="007C6182">
      <w:pPr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Следующие два блока разделены условно, так как они взаимосвязаны и должны предстать перед ребёнком целостно. Содержательный блок </w:t>
      </w:r>
      <w:r w:rsidRPr="00DA74F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«Природа Донского края»</w:t>
      </w: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 включает  представления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 </w:t>
      </w:r>
      <w:r w:rsidRPr="00DA74FF">
        <w:rPr>
          <w:rFonts w:ascii="Times New Roman" w:eastAsia="Calibri" w:hAnsi="Times New Roman"/>
          <w:i/>
          <w:sz w:val="24"/>
          <w:szCs w:val="24"/>
          <w:lang w:eastAsia="en-US"/>
        </w:rPr>
        <w:t>«Человек и природа</w:t>
      </w: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»).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природа. </w:t>
      </w:r>
    </w:p>
    <w:p w:rsidR="007C6182" w:rsidRPr="00DA74FF" w:rsidRDefault="007C6182" w:rsidP="007C6182">
      <w:pPr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Отбор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явлений.</w:t>
      </w:r>
    </w:p>
    <w:p w:rsidR="007C6182" w:rsidRPr="00DA74FF" w:rsidRDefault="007C6182" w:rsidP="007C6182">
      <w:pPr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Следующие содержательные блоки  </w:t>
      </w:r>
      <w:r w:rsidRPr="00DA74F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«Жизнь на Дону» и «Яркие страницы историиземли Донской»</w:t>
      </w: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 предполагают ознакомление учащихся с настоящим и прошлым своего родного края.  Опираясь на диалектическое развитие ребёнка,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Младшие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детей в тесной связи с историей и современностью своего Отечества и родного края. 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 </w:t>
      </w:r>
    </w:p>
    <w:p w:rsidR="007C6182" w:rsidRPr="00DA74FF" w:rsidRDefault="007C6182" w:rsidP="007C6182">
      <w:pPr>
        <w:ind w:firstLine="54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>Место курса в учебном плане.</w:t>
      </w:r>
    </w:p>
    <w:p w:rsidR="007C6182" w:rsidRPr="00DA74FF" w:rsidRDefault="007C6182" w:rsidP="007C6182">
      <w:pPr>
        <w:ind w:firstLine="54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Согласно учебному плану МБОУ Исаевская ООШ на 2019 -2020 учебный год пр</w:t>
      </w:r>
      <w:r w:rsidR="00445ECD">
        <w:rPr>
          <w:rFonts w:ascii="Times New Roman" w:eastAsia="Calibri" w:hAnsi="Times New Roman"/>
          <w:sz w:val="24"/>
          <w:szCs w:val="24"/>
          <w:lang w:eastAsia="en-US"/>
        </w:rPr>
        <w:t>ограмма рассчитана 1 класс -  31 час</w:t>
      </w:r>
      <w:r w:rsidR="00BB3547">
        <w:rPr>
          <w:rFonts w:ascii="Times New Roman" w:eastAsia="Calibri" w:hAnsi="Times New Roman"/>
          <w:sz w:val="24"/>
          <w:szCs w:val="24"/>
          <w:lang w:eastAsia="en-US"/>
        </w:rPr>
        <w:t xml:space="preserve"> ( 11.02, 5.05 ), </w:t>
      </w:r>
      <w:r w:rsidRPr="00DA74FF">
        <w:rPr>
          <w:rFonts w:ascii="Times New Roman" w:eastAsia="Calibri" w:hAnsi="Times New Roman"/>
          <w:sz w:val="24"/>
          <w:szCs w:val="24"/>
          <w:lang w:eastAsia="en-US"/>
        </w:rPr>
        <w:t>2 класс – 35 часов, 3 класс – 35 часов, 4 класс – 35 часов.</w:t>
      </w:r>
    </w:p>
    <w:p w:rsidR="007C6182" w:rsidRPr="00DA74FF" w:rsidRDefault="007C6182" w:rsidP="007C6182">
      <w:pPr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DA74FF" w:rsidRPr="00DA74FF" w:rsidRDefault="00DA74FF" w:rsidP="00DA74F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1 КЛАСС (33 ч)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i/>
          <w:spacing w:val="-20"/>
          <w:sz w:val="24"/>
          <w:szCs w:val="24"/>
          <w:lang w:eastAsia="ar-SA"/>
        </w:rPr>
      </w:pPr>
      <w:r w:rsidRPr="00DA74FF">
        <w:rPr>
          <w:rFonts w:ascii="Times New Roman" w:hAnsi="Times New Roman"/>
          <w:i/>
          <w:sz w:val="24"/>
          <w:szCs w:val="24"/>
          <w:lang w:eastAsia="ar-SA"/>
        </w:rPr>
        <w:t xml:space="preserve">       Примечание. Обучение детей в 1 классе ведётся только по 5-дневной учебной неделе. Для учащихся 1 класса учителям начальной школы предлагается вариант, позволяющий в канву уроков окружающего мира  и литературного чтения «вкраплять» содержание регионального </w:t>
      </w:r>
      <w:r w:rsidRPr="00DA74FF">
        <w:rPr>
          <w:rFonts w:ascii="Times New Roman" w:hAnsi="Times New Roman"/>
          <w:i/>
          <w:spacing w:val="-20"/>
          <w:sz w:val="24"/>
          <w:szCs w:val="24"/>
          <w:lang w:eastAsia="ar-SA"/>
        </w:rPr>
        <w:t>компонента.</w:t>
      </w:r>
    </w:p>
    <w:p w:rsidR="00DA74FF" w:rsidRPr="00DA74FF" w:rsidRDefault="00DA74FF" w:rsidP="00DA74FF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 xml:space="preserve">Введение (1ч)                                                                                                                                                                                </w:t>
      </w:r>
    </w:p>
    <w:p w:rsidR="00DA74FF" w:rsidRPr="00DA74FF" w:rsidRDefault="00DA74FF" w:rsidP="00DA74FF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           Мы теперь не просто дети … Изменения, произошедшие в жизни ребёнка с приходом в школу.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Я и окружающий мир (2ч)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          Родной край. </w:t>
      </w:r>
    </w:p>
    <w:p w:rsidR="00DA74FF" w:rsidRPr="00DA74FF" w:rsidRDefault="00DA74FF" w:rsidP="00DA74F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4FF">
        <w:rPr>
          <w:rFonts w:ascii="Times New Roman" w:hAnsi="Times New Roman"/>
          <w:b/>
          <w:sz w:val="24"/>
          <w:szCs w:val="24"/>
        </w:rPr>
        <w:t>Природа Донского края (26ч)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Живая и неживая природа Донского края. Времена года. 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Зима на Дону. Зимние месяцы. Зимние изменения в природе. Жизнь животных зимой. Живой уголок. 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lastRenderedPageBreak/>
        <w:t xml:space="preserve">Весна на Дону. Весенние месяцы. Весенние изменения в природе. Растения весной. Жизнь животных весной. 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Лето на Дону. Летние месяцы. Летние изменения в природе. Растения луга. Растения водоёма. Жизнь животных летом.</w:t>
      </w:r>
    </w:p>
    <w:p w:rsidR="00DA74FF" w:rsidRPr="00DA74FF" w:rsidRDefault="00DA74FF" w:rsidP="00DA74FF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Человек и природа ( 4ч)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Занятия людей Донского края в разные времена года.</w:t>
      </w:r>
    </w:p>
    <w:p w:rsidR="00DA74FF" w:rsidRPr="00DA74FF" w:rsidRDefault="00DA74FF" w:rsidP="00DA74FF">
      <w:pPr>
        <w:spacing w:before="120"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A74FF">
        <w:rPr>
          <w:rFonts w:ascii="Times New Roman" w:hAnsi="Times New Roman"/>
          <w:bCs/>
          <w:i/>
          <w:sz w:val="24"/>
          <w:szCs w:val="24"/>
        </w:rPr>
        <w:t>Экскурсии</w:t>
      </w:r>
      <w:r w:rsidRPr="00DA74FF">
        <w:rPr>
          <w:rFonts w:ascii="Times New Roman" w:hAnsi="Times New Roman"/>
          <w:bCs/>
          <w:i/>
          <w:sz w:val="24"/>
          <w:szCs w:val="24"/>
          <w:vertAlign w:val="superscript"/>
        </w:rPr>
        <w:footnoteReference w:id="1"/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>В школьный двор, парк, зоопарк; к водоёму, по родному городу (селу):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 xml:space="preserve">«Родной  город (село)», «Осень», «Зимняя сказка», «Весна», «Лето», «У водоёма» 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 xml:space="preserve">                                   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2 КЛАСС (34 ч)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Я и окружающий мир (5 ч)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С  чего начинается Родина. Домашний адрес. Адрес школы, история школы.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Безопасное поведение на улице. Дорога от дома до школы. Правила противопожарной безопасности. 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Моя семья. Древо семьи. Происхождение имён и фамилий на Дону.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4FF">
        <w:rPr>
          <w:rFonts w:ascii="Times New Roman" w:hAnsi="Times New Roman"/>
          <w:b/>
          <w:sz w:val="24"/>
          <w:szCs w:val="24"/>
        </w:rPr>
        <w:t>Природа Донского края (18 ч)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Живая и неживая природа Донского края. Времена года. 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Растения Донского края: деревья, кустарники, травы. Лекарственные растения Донского края.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Полезные ископаемые - каменный уголь и его значение в хозяйстве человека.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Почва Донского края и её значение для растений и животных.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Природные сообщества донского края (лес,  луг, водоём).  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Человек и природа ( 4ч)</w:t>
      </w:r>
    </w:p>
    <w:p w:rsidR="00DA74FF" w:rsidRPr="00DA74FF" w:rsidRDefault="00DA74FF" w:rsidP="00DA74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Влияние жизнедеятельности человека на природу родного края. Правила поведения в природе.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DA74FF">
        <w:rPr>
          <w:rFonts w:ascii="Times New Roman" w:hAnsi="Times New Roman"/>
          <w:b/>
          <w:bCs/>
          <w:sz w:val="24"/>
          <w:szCs w:val="24"/>
        </w:rPr>
        <w:t>Жизнь на Дону (6 ч)</w:t>
      </w:r>
    </w:p>
    <w:p w:rsidR="00DA74FF" w:rsidRPr="00DA74FF" w:rsidRDefault="00DA74FF" w:rsidP="00DA74FF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>Обычаи, обряды и праздники на Дону  (Зимние обряды)</w:t>
      </w:r>
    </w:p>
    <w:p w:rsidR="00DA74FF" w:rsidRPr="00DA74FF" w:rsidRDefault="00DA74FF" w:rsidP="00DA74FF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 xml:space="preserve">С днём рождения, родная станица. </w:t>
      </w:r>
    </w:p>
    <w:p w:rsidR="00DA74FF" w:rsidRPr="00DA74FF" w:rsidRDefault="00DA74FF" w:rsidP="00DA74FF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>Знакомство со знаменательными событиями военных лет – День освобождения города (села).</w:t>
      </w:r>
    </w:p>
    <w:p w:rsidR="00DA74FF" w:rsidRPr="00DA74FF" w:rsidRDefault="00DA74FF" w:rsidP="00DA74FF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>Вместе дружная семья.</w:t>
      </w:r>
    </w:p>
    <w:p w:rsidR="00DA74FF" w:rsidRPr="00DA74FF" w:rsidRDefault="00DA74FF" w:rsidP="00DA74FF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Резервные уроки (1ч)</w:t>
      </w:r>
    </w:p>
    <w:p w:rsidR="00DA74FF" w:rsidRPr="00DA74FF" w:rsidRDefault="00DA74FF" w:rsidP="00DA74FF">
      <w:pPr>
        <w:spacing w:before="120"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A74FF">
        <w:rPr>
          <w:rFonts w:ascii="Times New Roman" w:hAnsi="Times New Roman"/>
          <w:bCs/>
          <w:i/>
          <w:sz w:val="24"/>
          <w:szCs w:val="24"/>
        </w:rPr>
        <w:t>Экскурсии</w:t>
      </w:r>
      <w:r w:rsidRPr="00DA74FF">
        <w:rPr>
          <w:rFonts w:ascii="Times New Roman" w:hAnsi="Times New Roman"/>
          <w:bCs/>
          <w:i/>
          <w:sz w:val="24"/>
          <w:szCs w:val="24"/>
          <w:vertAlign w:val="superscript"/>
        </w:rPr>
        <w:footnoteReference w:id="2"/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>«Родной  город (село)», «Дорога от дома до школы», «Многообразие природы родного края», «Растения и животные родного края» (экскурсия в краеведческий музей),  «День освобождения» (экскурсия в исторический музей)</w:t>
      </w:r>
    </w:p>
    <w:p w:rsidR="00DA74FF" w:rsidRPr="00DA74FF" w:rsidRDefault="00DA74FF" w:rsidP="00DA74FF">
      <w:pPr>
        <w:spacing w:before="120"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A74FF">
        <w:rPr>
          <w:rFonts w:ascii="Times New Roman" w:hAnsi="Times New Roman"/>
          <w:bCs/>
          <w:i/>
          <w:sz w:val="24"/>
          <w:szCs w:val="24"/>
        </w:rPr>
        <w:t>Исследовательские, проектные и практические работы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Проект «История моей улицы», «Улица моего детства». 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Рисование макета «Мой путь от дома до школы» с указанием опасных мест.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lastRenderedPageBreak/>
        <w:t>Исследовательская деятельность по проблемам «Дерево моего края», «Кустарник моего края»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Проект «Растительный мир Донского края».Изготовление справочника лекарственных трав.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Создание книжки-малышки «Как сохранить своё здоровье»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Проекты «Моё генеалогическое древо», «Откуда моя фамилия». Мини-сочинение «Любимый семейный праздник» </w:t>
      </w:r>
    </w:p>
    <w:p w:rsidR="00DA74FF" w:rsidRDefault="00DA74FF" w:rsidP="00274FE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Изготовление новогодних игрушек; маски для колядования, куклы -Масленички.</w:t>
      </w:r>
    </w:p>
    <w:p w:rsidR="00274FE4" w:rsidRPr="00274FE4" w:rsidRDefault="00274FE4" w:rsidP="00274FE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6182" w:rsidRPr="00DA74FF" w:rsidRDefault="007C6182" w:rsidP="007C61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4FF">
        <w:rPr>
          <w:rFonts w:ascii="Times New Roman" w:hAnsi="Times New Roman"/>
          <w:b/>
          <w:sz w:val="24"/>
          <w:szCs w:val="24"/>
        </w:rPr>
        <w:t>3 класс  (35ч)</w:t>
      </w:r>
    </w:p>
    <w:p w:rsidR="007C6182" w:rsidRPr="00DA74FF" w:rsidRDefault="007C6182" w:rsidP="007C6182">
      <w:pPr>
        <w:spacing w:after="0" w:line="240" w:lineRule="auto"/>
        <w:ind w:firstLine="567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Я и окружающий мир </w:t>
      </w:r>
    </w:p>
    <w:p w:rsidR="007C6182" w:rsidRPr="00DA74FF" w:rsidRDefault="007C6182" w:rsidP="007C6182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Край, в котором я живу. Ростовская область как административная единица. Герб, флаг, гимн Ростовской области.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 </w:t>
      </w:r>
    </w:p>
    <w:p w:rsidR="007C6182" w:rsidRPr="00DA74FF" w:rsidRDefault="007C6182" w:rsidP="007C6182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Моя семья. Родословная.</w:t>
      </w:r>
    </w:p>
    <w:p w:rsidR="007C6182" w:rsidRPr="00DA74FF" w:rsidRDefault="007C6182" w:rsidP="007C6182">
      <w:pPr>
        <w:spacing w:after="0" w:line="240" w:lineRule="auto"/>
        <w:ind w:firstLine="567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Природа Донского края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Природные условия, процессы и явления характерные для Ростовской области (гололёд, туманы,  ливневые дожди, грозы). Существенные признаки сезонных измененийв крае. Климат, погода.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Вода. Её распространение и значение для живых организмов Донского края.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Водоёмы Донского края. Водоёмы. Реки: Дон, Сал, Северский Донец, Егорлык, Калитва, Западный Маныч, Таганрогский залив, Цимлянское водохранилище, озеро Маныч-Гудило. Природная экосистема водоёма.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Рельеф родного края: равнина, овраги, терриконы, курганы.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Полезные ископаемые – известняк, песок, глина. Их месторождения в родном крае. Бережное использование природных богатств.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Почва Донского края и её значение для Ростовской области.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Природные экосистемы Донского края (лес, луг, поле).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Дикорастущие и культурные растения Донского края (различение).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DA74FF">
        <w:rPr>
          <w:rFonts w:ascii="Times New Roman" w:hAnsi="Times New Roman"/>
          <w:b/>
          <w:sz w:val="24"/>
          <w:szCs w:val="24"/>
        </w:rPr>
        <w:t xml:space="preserve">Человек и природа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Профессия – метеоролог.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DA74FF">
        <w:rPr>
          <w:rFonts w:ascii="Times New Roman" w:hAnsi="Times New Roman"/>
          <w:b/>
          <w:sz w:val="24"/>
          <w:szCs w:val="24"/>
        </w:rPr>
        <w:t xml:space="preserve">Жизнь на Дону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Тайны Донской земли. Первые поселения на Дону. Танаис – древний город.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Обычаи, весенние обряды и праздники на Дону.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DA74FF">
        <w:rPr>
          <w:rFonts w:ascii="Times New Roman" w:hAnsi="Times New Roman"/>
          <w:b/>
          <w:sz w:val="24"/>
          <w:szCs w:val="24"/>
        </w:rPr>
        <w:t>Экскурсии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«Родной город (село)», «Города Ростовской области», «Танаис – древний город»;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«Сезонные изменения в природе родного края», «Разнообразие водоёмов родного края», «Влияние деятельности человека на природу»;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в краеведческий (исторический) музей своего города, края с целью ознакомления с бытом казаков.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b/>
          <w:i/>
          <w:sz w:val="24"/>
          <w:szCs w:val="24"/>
        </w:rPr>
      </w:pPr>
      <w:r w:rsidRPr="00DA74FF">
        <w:rPr>
          <w:rFonts w:ascii="Times New Roman" w:hAnsi="Times New Roman"/>
          <w:b/>
          <w:i/>
          <w:sz w:val="24"/>
          <w:szCs w:val="24"/>
        </w:rPr>
        <w:t>Исследовательские, проектные и практические работы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Практическая работа: работа по карте Ростовской области; «Почвы родного края».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Исследовательская деятельность по проблемам: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 xml:space="preserve">- «Город (станица)… Ростовской области», 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- «Мир природного сообщества родного края», -</w:t>
      </w:r>
    </w:p>
    <w:p w:rsidR="007C6182" w:rsidRPr="00DA74FF" w:rsidRDefault="007C6182" w:rsidP="007C618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t>- «Водоём родного края», «Кто работает на родной земле» и др.</w:t>
      </w:r>
    </w:p>
    <w:p w:rsidR="00DA74FF" w:rsidRDefault="007C6182" w:rsidP="00DA74F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DA74FF">
        <w:rPr>
          <w:rFonts w:ascii="Times New Roman" w:hAnsi="Times New Roman"/>
          <w:sz w:val="24"/>
          <w:szCs w:val="24"/>
        </w:rPr>
        <w:lastRenderedPageBreak/>
        <w:t>Проекты: «Город раньше и теперь» (коллаж), «Жизнь и быт казаков» (изготовление поделок),  и др.</w:t>
      </w:r>
    </w:p>
    <w:p w:rsidR="00274FE4" w:rsidRDefault="00274FE4" w:rsidP="00DA74F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274FE4" w:rsidRDefault="00274FE4" w:rsidP="00DA74F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274FE4" w:rsidRDefault="00274FE4" w:rsidP="00DA74F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274FE4" w:rsidRPr="00DA74FF" w:rsidRDefault="00274FE4" w:rsidP="00DA74F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DA74FF" w:rsidRPr="00DA74FF" w:rsidRDefault="00DA74FF" w:rsidP="00DA74F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>4 КЛАСС (34 ч.)</w:t>
      </w:r>
    </w:p>
    <w:p w:rsidR="00DA74FF" w:rsidRPr="00DA74FF" w:rsidRDefault="00DA74FF" w:rsidP="00DA74F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Я и окружающий мир (2ч)</w:t>
      </w:r>
    </w:p>
    <w:p w:rsidR="00DA74FF" w:rsidRPr="00DA74FF" w:rsidRDefault="00DA74FF" w:rsidP="00DA74FF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 </w:t>
      </w:r>
    </w:p>
    <w:p w:rsidR="00DA74FF" w:rsidRPr="00DA74FF" w:rsidRDefault="00DA74FF" w:rsidP="00DA74F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Моя семья. Летопись семьи. Семейные традиции.</w:t>
      </w:r>
    </w:p>
    <w:p w:rsidR="00DA74FF" w:rsidRPr="00DA74FF" w:rsidRDefault="00DA74FF" w:rsidP="00DA74F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Яркие страницы истории земли Донской </w:t>
      </w:r>
      <w:r w:rsidRPr="00DA74FF">
        <w:rPr>
          <w:rFonts w:ascii="Times New Roman" w:hAnsi="Times New Roman"/>
          <w:b/>
          <w:bCs/>
          <w:sz w:val="24"/>
          <w:szCs w:val="24"/>
        </w:rPr>
        <w:t>(18ч)</w:t>
      </w:r>
    </w:p>
    <w:p w:rsidR="00DA74FF" w:rsidRPr="00DA74FF" w:rsidRDefault="00DA74FF" w:rsidP="00DA74F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Экологические проблемы в крае. Проблемы воздуха и воды в Донском крае. Водные ресурсы региона. Природоохранные меры в крае.</w:t>
      </w:r>
    </w:p>
    <w:p w:rsidR="00DA74FF" w:rsidRPr="00DA74FF" w:rsidRDefault="00DA74FF" w:rsidP="00DA74F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Почва Донского края и её значение для Ростовской области. Разрушение почвы в результате деятельности человека и меры по её охране. </w:t>
      </w:r>
    </w:p>
    <w:p w:rsidR="00DA74FF" w:rsidRPr="00DA74FF" w:rsidRDefault="00DA74FF" w:rsidP="00DA74F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</w:t>
      </w:r>
    </w:p>
    <w:p w:rsidR="00DA74FF" w:rsidRPr="00DA74FF" w:rsidRDefault="00DA74FF" w:rsidP="00DA74F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Развитие промышленности в Ростовской области.   </w:t>
      </w:r>
    </w:p>
    <w:p w:rsidR="00DA74FF" w:rsidRPr="00DA74FF" w:rsidRDefault="00DA74FF" w:rsidP="00DA74F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Экосистемы края. Экологическое равновесие в природе.  </w:t>
      </w:r>
    </w:p>
    <w:p w:rsidR="00DA74FF" w:rsidRPr="00DA74FF" w:rsidRDefault="00DA74FF" w:rsidP="00DA74FF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Красная Книга Ростовской области. Её значение. Заповедники и заказники Ростовской области, их роль в охране окружающей среды. 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 xml:space="preserve">Человек и природа </w:t>
      </w:r>
      <w:r w:rsidRPr="00DA74FF">
        <w:rPr>
          <w:rFonts w:ascii="Times New Roman" w:hAnsi="Times New Roman"/>
          <w:b/>
          <w:bCs/>
          <w:sz w:val="24"/>
          <w:szCs w:val="24"/>
          <w:lang w:eastAsia="ar-SA"/>
        </w:rPr>
        <w:t>(7ч)</w:t>
      </w:r>
    </w:p>
    <w:p w:rsidR="00DA74FF" w:rsidRPr="00DA74FF" w:rsidRDefault="00DA74FF" w:rsidP="00DA74F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 xml:space="preserve">Казаки – люди вольные. Казачьи символы. Степные рыцари. Ермак Могучий. Степан Разин. 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 xml:space="preserve">Правление Петра </w:t>
      </w:r>
      <w:r w:rsidRPr="00DA74FF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DA74FF">
        <w:rPr>
          <w:rFonts w:ascii="Times New Roman" w:hAnsi="Times New Roman"/>
          <w:sz w:val="24"/>
          <w:szCs w:val="24"/>
          <w:lang w:eastAsia="ar-SA"/>
        </w:rPr>
        <w:t xml:space="preserve"> и его роль в истории родного края. Емельян Пугачёв. Вместе с Суворовым. Платов Матвей Иванович. Бакланов Яков Петрович. Дон в годы гражданской войны. Дон в годы мирного строительства (1920-1940гг). Дон в годы Великой Отечественной войны (1941-1945гг). День освобождения родного города (села). Мирное время на Донской земле. </w:t>
      </w:r>
    </w:p>
    <w:p w:rsidR="00DA74FF" w:rsidRPr="00DA74FF" w:rsidRDefault="00DA74FF" w:rsidP="00DA74FF">
      <w:pPr>
        <w:spacing w:after="12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  Города Ростовской области: Азов, Таганрог, Ростов-на-Дону, Новочеркасск, Волгодонск. Летопись городов. </w:t>
      </w:r>
    </w:p>
    <w:p w:rsidR="00DA74FF" w:rsidRPr="00DA74FF" w:rsidRDefault="00DA74FF" w:rsidP="00DA74F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 xml:space="preserve"> Жизнь на Дону</w:t>
      </w:r>
      <w:r w:rsidRPr="00DA74F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DA74FF">
        <w:rPr>
          <w:rFonts w:ascii="Times New Roman" w:hAnsi="Times New Roman"/>
          <w:b/>
          <w:bCs/>
          <w:sz w:val="24"/>
          <w:szCs w:val="24"/>
        </w:rPr>
        <w:t>(4ч)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 xml:space="preserve">     Обычаи, летние обряды и праздники на Дону.</w:t>
      </w:r>
    </w:p>
    <w:p w:rsidR="00DA74FF" w:rsidRPr="00DA74FF" w:rsidRDefault="00DA74FF" w:rsidP="00DA74FF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A74FF">
        <w:rPr>
          <w:rFonts w:ascii="Times New Roman" w:hAnsi="Times New Roman"/>
          <w:bCs/>
          <w:i/>
          <w:sz w:val="24"/>
          <w:szCs w:val="24"/>
        </w:rPr>
        <w:t>Экскурсии</w:t>
      </w:r>
      <w:r w:rsidRPr="00DA74FF">
        <w:rPr>
          <w:rFonts w:ascii="Times New Roman" w:hAnsi="Times New Roman"/>
          <w:bCs/>
          <w:i/>
          <w:sz w:val="24"/>
          <w:szCs w:val="24"/>
          <w:vertAlign w:val="superscript"/>
        </w:rPr>
        <w:footnoteReference w:id="3"/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В краеведческий (исторический) музей своего города, края с целью ознакомления с основными событиями истории города, края. В музей «Военно-исторический комплекс», к памятникам Великой отечественной войны.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В краеведческий  музей своего города, края с целью ознакомления с основными представителями животного и растительного мира Донского края. В зоопарк, ботанический сад города, края.</w:t>
      </w:r>
    </w:p>
    <w:p w:rsidR="00DA74FF" w:rsidRPr="00DA74FF" w:rsidRDefault="00DA74FF" w:rsidP="00DA74FF">
      <w:pPr>
        <w:spacing w:before="120"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A74FF">
        <w:rPr>
          <w:rFonts w:ascii="Times New Roman" w:hAnsi="Times New Roman"/>
          <w:bCs/>
          <w:i/>
          <w:sz w:val="24"/>
          <w:szCs w:val="24"/>
        </w:rPr>
        <w:t>Исследовательские, проектные и практические работы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lastRenderedPageBreak/>
        <w:t>Практическая работа: работа по карте Ростовской области; изготовление тематических поделок, атрибутики общества «Зелёный патруль».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 xml:space="preserve">Исследовательская деятельность по проблемам: </w:t>
      </w:r>
    </w:p>
    <w:p w:rsidR="00DA74FF" w:rsidRPr="00DA74FF" w:rsidRDefault="00DA74FF" w:rsidP="00DA74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4FF">
        <w:rPr>
          <w:rFonts w:ascii="Times New Roman" w:hAnsi="Times New Roman"/>
          <w:bCs/>
          <w:sz w:val="24"/>
          <w:szCs w:val="24"/>
        </w:rPr>
        <w:t>«Край, в котором я живу», «Экологические проблемы воздуха, воды, почвы родного края», «Влияние деятельности человека на природу».</w:t>
      </w:r>
      <w:r w:rsidR="00274FE4">
        <w:rPr>
          <w:rFonts w:ascii="Times New Roman" w:hAnsi="Times New Roman"/>
          <w:bCs/>
          <w:sz w:val="24"/>
          <w:szCs w:val="24"/>
        </w:rPr>
        <w:t xml:space="preserve"> </w:t>
      </w:r>
      <w:r w:rsidRPr="00DA74FF">
        <w:rPr>
          <w:rFonts w:ascii="Times New Roman" w:hAnsi="Times New Roman"/>
          <w:bCs/>
          <w:sz w:val="24"/>
          <w:szCs w:val="24"/>
        </w:rPr>
        <w:t>«Кто работает на родной земле», «Развитие промышленности Ростовской области».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>Проекты: «Семейные традиции – это связь поколений», «Что я могу сделать с мусором»,  «Мир природной зоны родного края» и др.</w:t>
      </w:r>
    </w:p>
    <w:p w:rsidR="00DA74FF" w:rsidRPr="00DA74FF" w:rsidRDefault="00DA74FF" w:rsidP="00DA74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4FF">
        <w:rPr>
          <w:rFonts w:ascii="Times New Roman" w:hAnsi="Times New Roman"/>
          <w:sz w:val="24"/>
          <w:szCs w:val="24"/>
          <w:lang w:eastAsia="ar-SA"/>
        </w:rPr>
        <w:t>Изготовление коллективного альбома «Кра</w:t>
      </w:r>
      <w:r>
        <w:rPr>
          <w:rFonts w:ascii="Times New Roman" w:hAnsi="Times New Roman"/>
          <w:sz w:val="24"/>
          <w:szCs w:val="24"/>
          <w:lang w:eastAsia="ar-SA"/>
        </w:rPr>
        <w:t>сная книга Ростовской области»</w:t>
      </w:r>
    </w:p>
    <w:p w:rsidR="007C6182" w:rsidRPr="00DA74FF" w:rsidRDefault="007C6182" w:rsidP="007C6182">
      <w:pPr>
        <w:spacing w:before="360" w:after="60" w:line="240" w:lineRule="auto"/>
        <w:jc w:val="center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DA74FF">
        <w:rPr>
          <w:rFonts w:ascii="Times New Roman" w:hAnsi="Times New Roman"/>
          <w:b/>
          <w:bCs/>
          <w:sz w:val="24"/>
          <w:szCs w:val="24"/>
        </w:rPr>
        <w:t>Требования к уровню подготовки младших школьников</w:t>
      </w:r>
    </w:p>
    <w:p w:rsidR="007C6182" w:rsidRPr="00DA74FF" w:rsidRDefault="007C6182" w:rsidP="007C6182">
      <w:pPr>
        <w:spacing w:after="0" w:line="240" w:lineRule="auto"/>
        <w:ind w:left="1287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В процессе изучения курса «Доноведение» учащиеся должны:</w:t>
      </w:r>
      <w:r w:rsidRPr="00DA74F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</w:t>
      </w:r>
    </w:p>
    <w:p w:rsidR="007C6182" w:rsidRPr="00DA74FF" w:rsidRDefault="007C6182" w:rsidP="007C6182">
      <w:pPr>
        <w:spacing w:after="0" w:line="240" w:lineRule="auto"/>
        <w:ind w:left="1287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иметь представления: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 связях между живой и неживой природой родного края;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 связях между деятельностью человека  в крае и состоянием природы Ростовской области;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 истории человека в древние времена, проживающего на Донской земле;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 истории родного края;</w:t>
      </w:r>
    </w:p>
    <w:p w:rsidR="007C6182" w:rsidRPr="00DA74FF" w:rsidRDefault="007C6182" w:rsidP="007C6182">
      <w:pPr>
        <w:spacing w:after="0" w:line="240" w:lineRule="auto"/>
        <w:ind w:left="1287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знать: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объекты неживой и живой природы Ростовской области;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особенности погоды, рельефа, растительного и животного мира своей местности;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водоёмы Ростовской области и их значение в хозяйстве;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полезные ископаемые родного края, их месторождения и значение в хозяйстве; 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правила поведения в природе и меры её охраны в Ростовской области;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государственную символику Ростовской области, своего района;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важнейшие события в истории родного края;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народы, населяющие Ростовскую область (не менее трёх);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родственные связи в семье;</w:t>
      </w:r>
    </w:p>
    <w:p w:rsidR="007C6182" w:rsidRPr="00274FE4" w:rsidRDefault="007C6182" w:rsidP="00274FE4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правила поведения в общественных местах и на улице;</w:t>
      </w:r>
    </w:p>
    <w:p w:rsidR="007C6182" w:rsidRPr="00DA74FF" w:rsidRDefault="007C6182" w:rsidP="007C6182">
      <w:pPr>
        <w:spacing w:after="0" w:line="240" w:lineRule="auto"/>
        <w:ind w:left="1287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уметь: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различать объекты живой и неживой природы родного края, приводить примеры(3-4 названия каждого вида);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узнавать наиболее распространённые лекарственные растения родного края; 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приводить примеры представителей животного мира родного края </w:t>
      </w: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(3-4 названия каждого вида);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приводить примеры достопримечательностей родного края (не менее 3);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описывать наиболее важные события истории родного края; 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рассказывать по результатам экскурсии о достопримечательностях родного города (села);</w:t>
      </w:r>
    </w:p>
    <w:p w:rsidR="007C6182" w:rsidRPr="00DA74FF" w:rsidRDefault="007C6182" w:rsidP="007C61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>показывать на карте Ростовской области границу области, крупные города и своё местонахождение;</w:t>
      </w:r>
    </w:p>
    <w:p w:rsidR="00022875" w:rsidRPr="004E419B" w:rsidRDefault="007C6182" w:rsidP="00DA74FF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A74FF">
        <w:rPr>
          <w:rFonts w:ascii="Times New Roman" w:eastAsia="Calibri" w:hAnsi="Times New Roman"/>
          <w:sz w:val="24"/>
          <w:szCs w:val="24"/>
          <w:lang w:eastAsia="en-US"/>
        </w:rPr>
        <w:t xml:space="preserve">приводить примеры </w:t>
      </w:r>
      <w:r w:rsidRPr="00DA74F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профессий людей</w:t>
      </w:r>
      <w:r w:rsidRPr="00DA74F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DA74FF">
        <w:rPr>
          <w:rFonts w:ascii="Times New Roman" w:eastAsia="Calibri" w:hAnsi="Times New Roman"/>
          <w:bCs/>
          <w:sz w:val="24"/>
          <w:szCs w:val="24"/>
          <w:lang w:eastAsia="en-US"/>
        </w:rPr>
        <w:t>сельского хозяйства и промышленности Ростовской области</w:t>
      </w:r>
    </w:p>
    <w:p w:rsidR="004E419B" w:rsidRDefault="004E419B" w:rsidP="004E419B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E5176" w:rsidRDefault="003E5176" w:rsidP="004E419B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A74156" w:rsidRDefault="00A74156" w:rsidP="00DA74F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74FE4" w:rsidRDefault="00274FE4" w:rsidP="00DA74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74156" w:rsidRDefault="00A74156" w:rsidP="00DA74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022875" w:rsidRPr="00022875" w:rsidRDefault="00022875" w:rsidP="00274F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2875">
        <w:rPr>
          <w:rFonts w:ascii="Times New Roman" w:hAnsi="Times New Roman"/>
          <w:b/>
          <w:bCs/>
          <w:sz w:val="24"/>
          <w:szCs w:val="24"/>
        </w:rPr>
        <w:lastRenderedPageBreak/>
        <w:t>Календарно –тематическое планирование</w:t>
      </w:r>
    </w:p>
    <w:p w:rsidR="00022875" w:rsidRPr="00022875" w:rsidRDefault="00022875" w:rsidP="00274FE4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022875">
        <w:rPr>
          <w:rFonts w:ascii="Times New Roman" w:hAnsi="Times New Roman"/>
          <w:b/>
          <w:bCs/>
          <w:sz w:val="24"/>
          <w:szCs w:val="24"/>
        </w:rPr>
        <w:t>1 класс</w:t>
      </w:r>
    </w:p>
    <w:tbl>
      <w:tblPr>
        <w:tblStyle w:val="a8"/>
        <w:tblpPr w:leftFromText="180" w:rightFromText="180" w:vertAnchor="text" w:horzAnchor="margin" w:tblpXSpec="center" w:tblpY="174"/>
        <w:tblW w:w="10201" w:type="dxa"/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4972"/>
        <w:gridCol w:w="3816"/>
      </w:tblGrid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7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87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7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75">
              <w:rPr>
                <w:rFonts w:ascii="Times New Roman" w:hAnsi="Times New Roman"/>
                <w:b/>
                <w:sz w:val="24"/>
                <w:szCs w:val="24"/>
              </w:rPr>
              <w:t>Виды деятельности на уроке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5A6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84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Вводный урок. Мы теперь не просто дети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Поздравления детей с Днём знаний. Вводная беседа о предмете «Доноведение».  Раскрашивание картинки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Родной край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Беседа о родном крае. Раскрашивание картинки. Составление рассказа по картинке.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Экскурсия по пришкольному участку. Беседа обо всех временах года. Раскрашивание картинок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Осень. Осенние месяцы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 Беседа об осенних месяцах.  Разучивание одного стихотворения наизусть. Раскрашивание картинки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Беседа об осенних изменениях в природе края.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Осенние изменения в природе.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Раскрашивание картинки. Беседа об  осенних изменениях в природе.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Растения осенью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Разгадывание загадок о деревьях. Беседа о дикорастущих и культурных растениях. Раскрашивание картинок.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Листья жёлтые летят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 Раскрашивание листьев. Беседа о цветовой гамме осенних листьев. Изготовление аппликации из листьев.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Занятия людей осенью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Беседа по картинкам «Чем могут заниматься люди осенью в нашем крае?» .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Что растёт в поле?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 Беседа об овощах. Решение проблемы «Что не является овощем?». Беседа о фруктах, выращиваемых на Дону.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Жизнь животных осенью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 Решение проблемы «Кто лишний?» «На какие группы можно разделить животных?».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Что растёт на огороде и в саду?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Беседа о культурных зерновых растениях края. Решение проблемы «Как отличить пшеницу от ржи?». Рисование колосков. Решение проблемы «Что из чего изготавливают?». Беседа о бережном отношении к хлебу.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Осень в моём краю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Обобщающая беседа. Раскрашивание картинки. Составление рассказа по картинке.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Экскурсия.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Беседа о зимних изменениях в природе края. Декламированье стихотворений о зиме.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Зимняя сказка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Разгадывание кроссворда. Беседа о зимних месяцах. Раскрашивание картинок.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Зимние изменения в природе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Представление своих сочинений. Беседа о признаках зимы. Раскрашивание картинок.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Жизнь животных зимой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 Отгадывание загадок и раскрашивание отгадок. Решение проблемы «Как помочь птицам и диким животным зимой?». Составление рассказа. 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Живой уголок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Экскурсия к живому уголку в школе. Разгадывание кроссворда. Составление рассказа, используя опорные слова из кроссворда.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Занятия людей зимой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 Беседа «Чем могут заниматься люди зимой?»</w:t>
            </w:r>
          </w:p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Раскрашивание картинок. Составление рассказа по картинке.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Весна. Весенние месяцы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 Беседа о весенних месяцах. Раскрашивание картинок.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Экскурсия.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Беседа об изменениях в природе края.</w:t>
            </w:r>
          </w:p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 Декламированье стихотворений о весне.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Раскрашивание картинок. Беседа о весенних изменениях. Сочинение.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Растения весной.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 xml:space="preserve">Беседа «Что происходит с растениями весной?» Раскрашивание картинок. 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Жизнь животных весной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Беседа «Как изменяется жизнь животных весной?» Учимся рисовать птиц и животных.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Занятия людей весной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Беседа «Чем могут заниматься люди весной?» по картинкам. Раскрашивание картинок. Сочинение.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Беседа о летних изменениях в природе края. Декларирование стихотворений о лете.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Летние изменения в природе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Разгадывание кроссворда. Беседа о летних месяцах и сезонных изменениях в природе. Раскрашивание картинок.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Что растёт на лугу?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Разгадывание кроссворда, загадок о травянистых растения луга и поля. Раскрашивание картинок.</w:t>
            </w:r>
          </w:p>
        </w:tc>
      </w:tr>
      <w:tr w:rsidR="00022875" w:rsidRPr="00022875" w:rsidTr="0048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Экскурсия на водоём</w:t>
            </w:r>
          </w:p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Беседа водоёмах края. Рисование.</w:t>
            </w:r>
          </w:p>
        </w:tc>
      </w:tr>
      <w:tr w:rsidR="00022875" w:rsidRPr="00022875" w:rsidTr="00485479">
        <w:trPr>
          <w:trHeight w:val="11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Что растёт у водоёма?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Разгадывание кроссворда, загадок о растениях водоёма. Беседа «Как вести себя на водоёме». Раскрашивание картинок.</w:t>
            </w:r>
          </w:p>
        </w:tc>
      </w:tr>
      <w:tr w:rsidR="00022875" w:rsidRPr="00022875" w:rsidTr="0048547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485479" w:rsidP="0048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C12296" w:rsidP="000228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Занятия людей летом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75" w:rsidRPr="00022875" w:rsidRDefault="00022875" w:rsidP="0002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75">
              <w:rPr>
                <w:rFonts w:ascii="Times New Roman" w:hAnsi="Times New Roman"/>
                <w:sz w:val="24"/>
                <w:szCs w:val="24"/>
              </w:rPr>
              <w:t>Беседа «Чем могут заниматься люди летом»? Раскрашивание картинок.</w:t>
            </w:r>
          </w:p>
        </w:tc>
      </w:tr>
    </w:tbl>
    <w:p w:rsidR="00022875" w:rsidRPr="00022875" w:rsidRDefault="00022875" w:rsidP="0002287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</w:p>
    <w:p w:rsidR="00022875" w:rsidRPr="00022875" w:rsidRDefault="00022875" w:rsidP="0002287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</w:p>
    <w:p w:rsidR="00022875" w:rsidRPr="00022875" w:rsidRDefault="00022875" w:rsidP="0002287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</w:p>
    <w:p w:rsidR="00165BB0" w:rsidRDefault="00165BB0" w:rsidP="00DA74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65BB0" w:rsidRDefault="00165BB0" w:rsidP="00DA74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AF3" w:rsidRPr="00BD1AF3" w:rsidRDefault="00604ADD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Календарно - т</w:t>
      </w:r>
      <w:r w:rsidR="00BD1AF3" w:rsidRPr="00BD1AF3">
        <w:rPr>
          <w:rFonts w:ascii="Times New Roman" w:hAnsi="Times New Roman"/>
          <w:b/>
          <w:bCs/>
          <w:sz w:val="24"/>
          <w:szCs w:val="24"/>
        </w:rPr>
        <w:t xml:space="preserve">ематическое </w:t>
      </w:r>
      <w:r>
        <w:rPr>
          <w:rFonts w:ascii="Times New Roman" w:hAnsi="Times New Roman"/>
          <w:b/>
          <w:bCs/>
          <w:sz w:val="24"/>
          <w:szCs w:val="24"/>
        </w:rPr>
        <w:t>планирование</w:t>
      </w:r>
    </w:p>
    <w:p w:rsidR="00BD1AF3" w:rsidRPr="00BD1AF3" w:rsidRDefault="00BD1AF3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1AF3">
        <w:rPr>
          <w:rFonts w:ascii="Times New Roman" w:hAnsi="Times New Roman"/>
          <w:b/>
          <w:bCs/>
          <w:sz w:val="24"/>
          <w:szCs w:val="24"/>
        </w:rPr>
        <w:t>2 класс</w:t>
      </w:r>
    </w:p>
    <w:tbl>
      <w:tblPr>
        <w:tblW w:w="11199" w:type="dxa"/>
        <w:tblCellSpacing w:w="0" w:type="dxa"/>
        <w:tblInd w:w="-139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4"/>
        <w:gridCol w:w="956"/>
        <w:gridCol w:w="4953"/>
        <w:gridCol w:w="4686"/>
      </w:tblGrid>
      <w:tr w:rsidR="00BD1AF3" w:rsidRPr="00BD1AF3" w:rsidTr="00AF12FA">
        <w:trPr>
          <w:trHeight w:val="446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1AF3" w:rsidRPr="00BD1AF3" w:rsidRDefault="00BD1AF3" w:rsidP="00A741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</w:tr>
      <w:tr w:rsidR="00521AF2" w:rsidRPr="00BD1AF3" w:rsidTr="00AF12FA">
        <w:trPr>
          <w:trHeight w:val="150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BD1AF3" w:rsidRDefault="00521AF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Default="002E1CA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  <w:p w:rsidR="002E1CA6" w:rsidRPr="00BD1AF3" w:rsidRDefault="002E1CA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495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BD1AF3" w:rsidRDefault="00521AF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С чего начинается Родина…</w:t>
            </w:r>
          </w:p>
          <w:p w:rsidR="00521AF2" w:rsidRPr="00BD1AF3" w:rsidRDefault="00521AF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Школа – светлая гавань детства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BD1AF3" w:rsidRDefault="00521AF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Проект «История моей улицы», «Улица моего детства»</w:t>
            </w:r>
          </w:p>
        </w:tc>
      </w:tr>
      <w:tr w:rsidR="00521AF2" w:rsidRPr="00BD1AF3" w:rsidTr="00AF12FA">
        <w:trPr>
          <w:trHeight w:val="150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BD1AF3" w:rsidRDefault="00521AF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BD1AF3" w:rsidRDefault="00521AF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BD1AF3" w:rsidRDefault="00521AF2" w:rsidP="00A741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21AF2" w:rsidRPr="00BD1AF3" w:rsidRDefault="002D1DFF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DFF">
              <w:rPr>
                <w:rFonts w:ascii="Times New Roman" w:hAnsi="Times New Roman"/>
                <w:sz w:val="24"/>
                <w:szCs w:val="24"/>
              </w:rPr>
              <w:t>Проект «История моей улицы», «Улица моего детства»</w:t>
            </w:r>
          </w:p>
        </w:tc>
      </w:tr>
      <w:tr w:rsidR="00BD1AF3" w:rsidRPr="00BD1AF3" w:rsidTr="00AF12FA">
        <w:trPr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2E1CA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С днём рождения, родной город (село)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616682" w:rsidRDefault="00BD1AF3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6682">
              <w:rPr>
                <w:rFonts w:ascii="Times New Roman" w:hAnsi="Times New Roman"/>
                <w:sz w:val="24"/>
                <w:szCs w:val="24"/>
              </w:rPr>
              <w:t>Составление альбома о родном городе (селе). Выставка рисунков, фотографий.</w:t>
            </w:r>
          </w:p>
          <w:p w:rsidR="00BD1AF3" w:rsidRPr="00BD1AF3" w:rsidRDefault="00BD1AF3" w:rsidP="00A74156">
            <w:pPr>
              <w:pStyle w:val="a5"/>
            </w:pPr>
            <w:r w:rsidRPr="00616682">
              <w:rPr>
                <w:rFonts w:ascii="Times New Roman" w:hAnsi="Times New Roman"/>
                <w:sz w:val="24"/>
                <w:szCs w:val="24"/>
              </w:rPr>
              <w:t>Праздничное пр</w:t>
            </w:r>
            <w:r w:rsidR="00616682" w:rsidRPr="00616682">
              <w:rPr>
                <w:rFonts w:ascii="Times New Roman" w:hAnsi="Times New Roman"/>
                <w:sz w:val="24"/>
                <w:szCs w:val="24"/>
              </w:rPr>
              <w:t>едставление</w:t>
            </w:r>
          </w:p>
        </w:tc>
      </w:tr>
      <w:tr w:rsidR="00BD1AF3" w:rsidRPr="00BD1AF3" w:rsidTr="00AF12FA">
        <w:trPr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2E1CA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Дорога от дома до школы (экскурсия)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7A2463" w:rsidRDefault="00BD1AF3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2463">
              <w:rPr>
                <w:rFonts w:ascii="Times New Roman" w:hAnsi="Times New Roman"/>
                <w:sz w:val="24"/>
                <w:szCs w:val="24"/>
              </w:rPr>
              <w:t>Игры «Мы на проезжей части», «Мы пассажиры».</w:t>
            </w:r>
          </w:p>
          <w:p w:rsidR="00BD1AF3" w:rsidRPr="00BD1AF3" w:rsidRDefault="00BD1AF3" w:rsidP="00A74156">
            <w:pPr>
              <w:pStyle w:val="a5"/>
            </w:pPr>
            <w:r w:rsidRPr="007A2463">
              <w:rPr>
                <w:rFonts w:ascii="Times New Roman" w:hAnsi="Times New Roman"/>
                <w:sz w:val="24"/>
                <w:szCs w:val="24"/>
              </w:rPr>
              <w:t>Рисование макета «Мой путь от дома до школы» с указанием опасных мест.</w:t>
            </w:r>
          </w:p>
        </w:tc>
      </w:tr>
      <w:tr w:rsidR="00BD1AF3" w:rsidRPr="00BD1AF3" w:rsidTr="00AF12FA">
        <w:trPr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AF3" w:rsidRPr="002E1CA6" w:rsidRDefault="002E1CA6" w:rsidP="002E1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E1CA6"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2E1CA6" w:rsidRPr="00BD1AF3" w:rsidRDefault="002E1CA6" w:rsidP="002E1CA6">
            <w:pPr>
              <w:pStyle w:val="a5"/>
            </w:pPr>
            <w:r w:rsidRPr="002E1CA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Природа (экскурсия)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 xml:space="preserve">Наблюдение предметов живой и неживой природы. </w:t>
            </w:r>
          </w:p>
        </w:tc>
      </w:tr>
      <w:tr w:rsidR="00BD1AF3" w:rsidRPr="00BD1AF3" w:rsidTr="00AF12FA">
        <w:trPr>
          <w:trHeight w:val="285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Город и природа (экскурсия)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Исследовательска</w:t>
            </w:r>
            <w:r w:rsidR="00521AF2">
              <w:rPr>
                <w:rFonts w:ascii="Times New Roman" w:hAnsi="Times New Roman"/>
                <w:sz w:val="24"/>
                <w:szCs w:val="24"/>
              </w:rPr>
              <w:t>я деятельность по проблемам:</w:t>
            </w:r>
            <w:r w:rsidRPr="00BD1AF3">
              <w:rPr>
                <w:rFonts w:ascii="Times New Roman" w:hAnsi="Times New Roman"/>
                <w:sz w:val="24"/>
                <w:szCs w:val="24"/>
              </w:rPr>
              <w:t xml:space="preserve"> «Фауна родного города »</w:t>
            </w:r>
          </w:p>
        </w:tc>
      </w:tr>
      <w:tr w:rsidR="00BD1AF3" w:rsidRPr="00BD1AF3" w:rsidTr="00AF12FA">
        <w:trPr>
          <w:trHeight w:val="285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2E1CA6" w:rsidRDefault="004432FC" w:rsidP="002E1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E1CA6" w:rsidRPr="002E1CA6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E1CA6" w:rsidRPr="00BD1AF3" w:rsidRDefault="004432FC" w:rsidP="002E1CA6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61668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Что за дерево такое?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Игра «У кого детки с этой ветки?»</w:t>
            </w:r>
          </w:p>
        </w:tc>
      </w:tr>
      <w:tr w:rsidR="00BD1AF3" w:rsidRPr="00BD1AF3" w:rsidTr="00AF12FA">
        <w:trPr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61668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Кустарники (экскурсия)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Сбор трав и изготовление гербария, композиционное панно из растений.</w:t>
            </w:r>
          </w:p>
        </w:tc>
      </w:tr>
      <w:tr w:rsidR="00BD1AF3" w:rsidRPr="00BD1AF3" w:rsidTr="00AF12FA">
        <w:trPr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2E1CA6" w:rsidRDefault="004432FC" w:rsidP="002E1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E1CA6" w:rsidRPr="002E1CA6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2E1CA6" w:rsidRPr="00BD1AF3" w:rsidRDefault="004432FC" w:rsidP="002E1CA6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E1CA6" w:rsidRPr="002E1C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61668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Травушка-муравушка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Исследовательская деятельность по проблемам «Дерево моего края», «Кустарник моего края»</w:t>
            </w:r>
          </w:p>
        </w:tc>
      </w:tr>
      <w:tr w:rsidR="00BD1AF3" w:rsidRPr="00BD1AF3" w:rsidTr="00AF12FA">
        <w:trPr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61668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Растения и мы.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616682" w:rsidRDefault="00BD1AF3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6682">
              <w:rPr>
                <w:rFonts w:ascii="Times New Roman" w:hAnsi="Times New Roman"/>
                <w:sz w:val="24"/>
                <w:szCs w:val="24"/>
              </w:rPr>
              <w:t>Игра «Природная лечебница»</w:t>
            </w:r>
          </w:p>
          <w:p w:rsidR="00BD1AF3" w:rsidRPr="00BD1AF3" w:rsidRDefault="00BD1AF3" w:rsidP="00A74156">
            <w:pPr>
              <w:pStyle w:val="a5"/>
            </w:pPr>
            <w:r w:rsidRPr="00616682">
              <w:rPr>
                <w:rFonts w:ascii="Times New Roman" w:hAnsi="Times New Roman"/>
                <w:sz w:val="24"/>
                <w:szCs w:val="24"/>
              </w:rPr>
              <w:t>Изготовление справочника лекарственных трав.</w:t>
            </w:r>
          </w:p>
        </w:tc>
      </w:tr>
      <w:tr w:rsidR="00BD1AF3" w:rsidRPr="00BD1AF3" w:rsidTr="00AF12FA">
        <w:trPr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61668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Краски Тихого Дона.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AF3" w:rsidRPr="00BD1AF3" w:rsidRDefault="00BD1AF3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Чтение стихов о родном крае, рисование пейзажей родного края.</w:t>
            </w:r>
          </w:p>
        </w:tc>
      </w:tr>
      <w:tr w:rsidR="00521AF2" w:rsidRPr="00BD1AF3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BD1AF3" w:rsidRDefault="00521AF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15</w:t>
            </w:r>
            <w:r w:rsidR="00A066E8"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2E1CA6" w:rsidRDefault="004432FC" w:rsidP="002E1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E1CA6" w:rsidRPr="002E1CA6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2E1CA6" w:rsidRPr="002E1CA6" w:rsidRDefault="004432FC" w:rsidP="002E1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E1CA6" w:rsidRPr="002E1C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A066E8" w:rsidRDefault="00521AF2" w:rsidP="00A741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6E8">
              <w:rPr>
                <w:rFonts w:ascii="Times New Roman" w:hAnsi="Times New Roman"/>
                <w:sz w:val="24"/>
                <w:szCs w:val="24"/>
              </w:rPr>
              <w:t>Мои имя, фамилия, отчество…</w:t>
            </w:r>
          </w:p>
          <w:p w:rsidR="00521AF2" w:rsidRPr="00A066E8" w:rsidRDefault="00521AF2" w:rsidP="00A741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6E8">
              <w:rPr>
                <w:rFonts w:ascii="Times New Roman" w:hAnsi="Times New Roman"/>
                <w:sz w:val="24"/>
                <w:szCs w:val="24"/>
              </w:rPr>
              <w:t>Что ты знаешь о роде своём…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AF2" w:rsidRPr="00BD1AF3" w:rsidRDefault="00521AF2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Проекты «Моё генеалогическое древо», «Откуда моя фамилия». Мини-сочинение «Любимый семейный праздник»</w:t>
            </w:r>
          </w:p>
        </w:tc>
      </w:tr>
      <w:tr w:rsidR="00A066E8" w:rsidRPr="00BD1AF3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BD1AF3" w:rsidRDefault="00A066E8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2E1CA6" w:rsidRDefault="004432FC" w:rsidP="002E1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E1CA6" w:rsidRPr="002E1CA6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2E1CA6" w:rsidRPr="002E1CA6" w:rsidRDefault="004432FC" w:rsidP="002E1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E1CA6" w:rsidRPr="002E1C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A066E8" w:rsidRDefault="00A066E8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66E8">
              <w:rPr>
                <w:rFonts w:ascii="Times New Roman" w:hAnsi="Times New Roman"/>
                <w:sz w:val="24"/>
                <w:szCs w:val="24"/>
              </w:rPr>
              <w:t>Обряды на Дону.</w:t>
            </w:r>
          </w:p>
          <w:p w:rsidR="00A066E8" w:rsidRPr="00A066E8" w:rsidRDefault="00A066E8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66E8">
              <w:rPr>
                <w:rFonts w:ascii="Times New Roman" w:hAnsi="Times New Roman"/>
                <w:sz w:val="24"/>
                <w:szCs w:val="24"/>
              </w:rPr>
              <w:t>Зимние обряды</w:t>
            </w:r>
          </w:p>
          <w:p w:rsidR="00A066E8" w:rsidRPr="00A066E8" w:rsidRDefault="00A066E8" w:rsidP="00A741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6E8">
              <w:rPr>
                <w:rFonts w:ascii="Times New Roman" w:hAnsi="Times New Roman"/>
                <w:sz w:val="24"/>
                <w:szCs w:val="24"/>
              </w:rPr>
              <w:t>(праздничное мероприятие)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A066E8" w:rsidRDefault="00A066E8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6E8">
              <w:rPr>
                <w:rFonts w:ascii="Times New Roman" w:hAnsi="Times New Roman"/>
                <w:sz w:val="24"/>
                <w:szCs w:val="24"/>
              </w:rPr>
              <w:t>Изготовление новогодних игрушек; маски для колядования, куклы -Масленички.</w:t>
            </w:r>
          </w:p>
        </w:tc>
      </w:tr>
      <w:tr w:rsidR="00A066E8" w:rsidRPr="00BD1AF3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BD1AF3" w:rsidRDefault="00A066E8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BD1AF3" w:rsidRDefault="00A066E8" w:rsidP="00A74156">
            <w:pPr>
              <w:pStyle w:val="a5"/>
              <w:jc w:val="both"/>
            </w:pPr>
            <w:r w:rsidRPr="00BD1AF3">
              <w:rPr>
                <w:rFonts w:ascii="Times New Roman" w:hAnsi="Times New Roman"/>
                <w:sz w:val="24"/>
                <w:szCs w:val="24"/>
              </w:rPr>
              <w:t>Животный мир Ростовской области (экскурсия)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317B09" w:rsidRDefault="00A066E8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 xml:space="preserve">Наблюдение за животными в природе, дома. </w:t>
            </w:r>
          </w:p>
          <w:p w:rsidR="00A066E8" w:rsidRPr="00317B09" w:rsidRDefault="00A066E8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Посещение краеведческого музея</w:t>
            </w:r>
          </w:p>
        </w:tc>
      </w:tr>
      <w:tr w:rsidR="00A066E8" w:rsidRPr="00BD1AF3" w:rsidTr="00AF12FA">
        <w:trPr>
          <w:trHeight w:val="1020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BD1AF3" w:rsidRDefault="00A066E8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BD1AF3" w:rsidRDefault="00A066E8" w:rsidP="00A74156">
            <w:pPr>
              <w:pStyle w:val="a5"/>
              <w:jc w:val="both"/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Домашняя мохнатая азбука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6E8" w:rsidRPr="00317B09" w:rsidRDefault="00A066E8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Изготовление коллективного альбома «Домашние питомцы»</w:t>
            </w:r>
          </w:p>
          <w:p w:rsidR="00A066E8" w:rsidRPr="00317B09" w:rsidRDefault="00A066E8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Исследовательская деятельность по проблеме «Это животное - …»</w:t>
            </w:r>
          </w:p>
        </w:tc>
      </w:tr>
      <w:tr w:rsidR="009F4BA9" w:rsidRPr="00BD1AF3" w:rsidTr="00AF12FA">
        <w:trPr>
          <w:trHeight w:val="630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Default="009F4BA9" w:rsidP="00A741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Мой домашний милый друг</w:t>
            </w:r>
          </w:p>
          <w:p w:rsidR="009F4BA9" w:rsidRPr="00BD1AF3" w:rsidRDefault="009F4BA9" w:rsidP="00A741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317B0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Наблюдение за животными дома. Мини-сочинение о своём домашнем животном.</w:t>
            </w:r>
          </w:p>
        </w:tc>
      </w:tr>
      <w:tr w:rsidR="009F4BA9" w:rsidRPr="00BD1AF3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9F4BA9" w:rsidP="00A741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Правила дружбы с мохнатыми и пернатыми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317B0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Изготовление книжки-малышки «Мой любимый друг»</w:t>
            </w:r>
          </w:p>
        </w:tc>
      </w:tr>
      <w:tr w:rsidR="009F4BA9" w:rsidRPr="00BD1AF3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9F4BA9" w:rsidP="00A741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Родные просторы (экскурсия)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317B09" w:rsidRDefault="009F4BA9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 xml:space="preserve">Наблюдение и изучение форм поверхности родного края. </w:t>
            </w:r>
          </w:p>
          <w:p w:rsidR="009F4BA9" w:rsidRPr="00317B09" w:rsidRDefault="009F4BA9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 xml:space="preserve">Игра «Помоги кузнечику добраться до дома» </w:t>
            </w:r>
          </w:p>
        </w:tc>
      </w:tr>
      <w:tr w:rsidR="009F4BA9" w:rsidRPr="00BD1AF3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9F4BA9" w:rsidP="00A741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Чем богаты наши недра?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317B09" w:rsidRDefault="009F4BA9" w:rsidP="00A74156">
            <w:pPr>
              <w:pStyle w:val="ab"/>
            </w:pPr>
            <w:r w:rsidRPr="00317B09">
              <w:t>Рисование иллюстраций к сказкам: «Сказка о каменном угле», «Кто главнее?»</w:t>
            </w:r>
          </w:p>
        </w:tc>
      </w:tr>
      <w:tr w:rsidR="009F4BA9" w:rsidRPr="00C3026A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E1C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почва?</w:t>
            </w:r>
            <w:r w:rsidR="00A74156">
              <w:t xml:space="preserve"> 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317B0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Исследование состава почвы.</w:t>
            </w:r>
          </w:p>
        </w:tc>
      </w:tr>
      <w:tr w:rsidR="009F4BA9" w:rsidRPr="00C3026A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9F4BA9" w:rsidRDefault="009F4BA9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BA9">
              <w:rPr>
                <w:rFonts w:ascii="Times New Roman" w:hAnsi="Times New Roman"/>
                <w:sz w:val="24"/>
                <w:szCs w:val="24"/>
              </w:rPr>
              <w:t>Почва нам и стол и дом (экскурсия)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BA9" w:rsidRPr="00317B09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Исследование состава почвы.</w:t>
            </w:r>
          </w:p>
        </w:tc>
      </w:tr>
      <w:tr w:rsidR="00A74156" w:rsidRPr="00C3026A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965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9F4BA9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BA9">
              <w:rPr>
                <w:rFonts w:ascii="Times New Roman" w:hAnsi="Times New Roman"/>
                <w:sz w:val="24"/>
                <w:szCs w:val="24"/>
              </w:rPr>
              <w:t>Рядом с домом лес и луг, озеро и речка (экскурсия)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317B09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Наблюдение и изучение взаимосвязей растений и животных в природном сообществе родного края.</w:t>
            </w:r>
          </w:p>
        </w:tc>
      </w:tr>
      <w:tr w:rsidR="00A74156" w:rsidRPr="00C3026A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965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9F4BA9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BA9">
              <w:rPr>
                <w:rFonts w:ascii="Times New Roman" w:hAnsi="Times New Roman"/>
                <w:sz w:val="24"/>
                <w:szCs w:val="24"/>
              </w:rPr>
              <w:t>Человек – хозяин природы?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317B09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B09">
              <w:rPr>
                <w:rFonts w:ascii="Times New Roman" w:hAnsi="Times New Roman"/>
                <w:sz w:val="24"/>
                <w:szCs w:val="24"/>
              </w:rPr>
              <w:t>Наблюдение и изучение экологических проблем природного сообщества.</w:t>
            </w:r>
          </w:p>
        </w:tc>
      </w:tr>
      <w:tr w:rsidR="00A74156" w:rsidRPr="00C3026A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965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9F4BA9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BA9">
              <w:rPr>
                <w:rFonts w:ascii="Times New Roman" w:hAnsi="Times New Roman"/>
                <w:sz w:val="24"/>
                <w:szCs w:val="24"/>
              </w:rPr>
              <w:t>Спасём и сохраним! (Открытое праздничное мероприятие, посвященное защите природы)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26A" w:rsidRPr="00C3026A" w:rsidRDefault="00C3026A" w:rsidP="00C3026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026A">
              <w:rPr>
                <w:rFonts w:ascii="Times New Roman" w:hAnsi="Times New Roman"/>
                <w:sz w:val="24"/>
                <w:szCs w:val="24"/>
              </w:rPr>
              <w:t xml:space="preserve"> Исследовательские  работы уч-ся «По  страницам  Красной книги»</w:t>
            </w:r>
          </w:p>
          <w:p w:rsidR="00A74156" w:rsidRPr="00C3026A" w:rsidRDefault="00C3026A" w:rsidP="00C3026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026A">
              <w:rPr>
                <w:rFonts w:ascii="Times New Roman" w:hAnsi="Times New Roman"/>
                <w:sz w:val="24"/>
                <w:szCs w:val="24"/>
              </w:rPr>
              <w:t>Конкурс  плакатов «Охраняй  родной  край»</w:t>
            </w:r>
          </w:p>
        </w:tc>
      </w:tr>
      <w:tr w:rsidR="00A74156" w:rsidRPr="00C3026A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C3026A" w:rsidRDefault="00C3026A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26A">
              <w:rPr>
                <w:rFonts w:ascii="Times New Roman" w:hAnsi="Times New Roman"/>
                <w:bCs/>
                <w:sz w:val="24"/>
                <w:szCs w:val="24"/>
              </w:rPr>
              <w:t>Цвети мой край родной!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26A" w:rsidRPr="00C3026A" w:rsidRDefault="00C3026A" w:rsidP="00C3026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026A">
              <w:rPr>
                <w:rFonts w:ascii="Times New Roman" w:hAnsi="Times New Roman"/>
                <w:sz w:val="24"/>
                <w:szCs w:val="24"/>
              </w:rPr>
              <w:t>Сбор трав и изготовление гербария, композиционное панно из растений.</w:t>
            </w:r>
          </w:p>
          <w:p w:rsidR="00A74156" w:rsidRPr="00C3026A" w:rsidRDefault="00C3026A" w:rsidP="00C3026A">
            <w:pPr>
              <w:pStyle w:val="a5"/>
            </w:pPr>
            <w:r w:rsidRPr="00C3026A">
              <w:rPr>
                <w:rFonts w:ascii="Times New Roman" w:hAnsi="Times New Roman"/>
                <w:sz w:val="24"/>
                <w:szCs w:val="24"/>
              </w:rPr>
              <w:t>Исследовательские  работы уч-ся «Мир  растений родного края»</w:t>
            </w:r>
          </w:p>
        </w:tc>
      </w:tr>
      <w:tr w:rsidR="00A74156" w:rsidRPr="00C3026A" w:rsidTr="00AF12FA">
        <w:trPr>
          <w:trHeight w:val="727"/>
          <w:tblCellSpacing w:w="0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BD1AF3" w:rsidRDefault="004432FC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9F4BA9" w:rsidRDefault="00A74156" w:rsidP="00A741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4BA9">
              <w:rPr>
                <w:rFonts w:ascii="Times New Roman" w:hAnsi="Times New Roman"/>
                <w:sz w:val="24"/>
                <w:szCs w:val="24"/>
              </w:rPr>
              <w:t>День освобождения! ( экскурсия в исторический музей )</w:t>
            </w:r>
          </w:p>
        </w:tc>
        <w:tc>
          <w:tcPr>
            <w:tcW w:w="4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C3026A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26A">
              <w:rPr>
                <w:rFonts w:ascii="Times New Roman" w:hAnsi="Times New Roman"/>
                <w:sz w:val="24"/>
                <w:szCs w:val="24"/>
              </w:rPr>
              <w:t>Рисунки, поделки, посвящённые данной тематике.</w:t>
            </w:r>
          </w:p>
        </w:tc>
      </w:tr>
      <w:tr w:rsidR="00A74156" w:rsidRPr="00BD1AF3" w:rsidTr="00AF12FA">
        <w:trPr>
          <w:trHeight w:val="52"/>
          <w:tblCellSpacing w:w="0" w:type="dxa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156" w:rsidRPr="00BD1AF3" w:rsidRDefault="00A74156" w:rsidP="00A741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156" w:rsidTr="00AF12FA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hidden/>
        </w:trPr>
        <w:tc>
          <w:tcPr>
            <w:tcW w:w="11199" w:type="dxa"/>
            <w:gridSpan w:val="4"/>
          </w:tcPr>
          <w:p w:rsidR="00A74156" w:rsidRDefault="00A74156" w:rsidP="00A74156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</w:tbl>
    <w:p w:rsidR="00317B09" w:rsidRDefault="00317B09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B09" w:rsidRDefault="00317B09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2FA" w:rsidRDefault="00AF12FA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A066E8" w:rsidRDefault="00A066E8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A066E8" w:rsidRDefault="00A066E8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A066E8" w:rsidRDefault="00A066E8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A066E8" w:rsidRDefault="00A066E8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A066E8" w:rsidRDefault="00A066E8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521AF2" w:rsidRDefault="00521AF2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BD1AF3" w:rsidRPr="00BD1AF3" w:rsidRDefault="00BD1AF3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A74156" w:rsidRPr="00BD1AF3" w:rsidRDefault="00A74156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D1AF3" w:rsidRPr="00BD1AF3" w:rsidRDefault="001549F5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Календарно -т</w:t>
      </w:r>
      <w:r w:rsidR="00BD1AF3" w:rsidRPr="00BD1AF3">
        <w:rPr>
          <w:rFonts w:ascii="Times New Roman" w:hAnsi="Times New Roman"/>
          <w:b/>
          <w:bCs/>
          <w:sz w:val="24"/>
          <w:szCs w:val="24"/>
        </w:rPr>
        <w:t xml:space="preserve">ематическое </w:t>
      </w:r>
      <w:r>
        <w:rPr>
          <w:rFonts w:ascii="Times New Roman" w:hAnsi="Times New Roman"/>
          <w:b/>
          <w:bCs/>
          <w:sz w:val="24"/>
          <w:szCs w:val="24"/>
        </w:rPr>
        <w:t xml:space="preserve">планирование </w:t>
      </w:r>
    </w:p>
    <w:p w:rsidR="00BD1AF3" w:rsidRPr="00BD1AF3" w:rsidRDefault="00BD1AF3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1AF3">
        <w:rPr>
          <w:rFonts w:ascii="Times New Roman" w:hAnsi="Times New Roman"/>
          <w:b/>
          <w:bCs/>
          <w:sz w:val="24"/>
          <w:szCs w:val="24"/>
        </w:rPr>
        <w:t>3 класс</w:t>
      </w:r>
    </w:p>
    <w:tbl>
      <w:tblPr>
        <w:tblW w:w="11057" w:type="dxa"/>
        <w:tblCellSpacing w:w="0" w:type="dxa"/>
        <w:tblInd w:w="-1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"/>
        <w:gridCol w:w="527"/>
        <w:gridCol w:w="1135"/>
        <w:gridCol w:w="4961"/>
        <w:gridCol w:w="4282"/>
        <w:gridCol w:w="112"/>
      </w:tblGrid>
      <w:tr w:rsidR="008852BA" w:rsidRPr="00BD1AF3" w:rsidTr="008238AE">
        <w:trPr>
          <w:trHeight w:val="765"/>
          <w:tblCellSpacing w:w="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2BA" w:rsidRPr="00BD1AF3" w:rsidRDefault="008852BA" w:rsidP="008852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2BA" w:rsidRPr="00BD1AF3" w:rsidRDefault="008852BA" w:rsidP="008852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2BA" w:rsidRPr="00BD1AF3" w:rsidRDefault="008852BA" w:rsidP="008852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2BA" w:rsidRPr="00BD1AF3" w:rsidRDefault="008852BA" w:rsidP="008852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</w:tr>
      <w:tr w:rsidR="00E00F23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022875" w:rsidRDefault="00E00F23" w:rsidP="00E0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Край, в котором я живу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Работа с картой. Ростовской области Практическая работа по контурной карте: выделение границы Ростовской области.</w:t>
            </w:r>
          </w:p>
        </w:tc>
      </w:tr>
      <w:tr w:rsidR="00E00F23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022875" w:rsidRDefault="00E00F23" w:rsidP="00E0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О городах и станицах родного края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 xml:space="preserve">Экскурсии по городам Ростовской области. </w:t>
            </w:r>
          </w:p>
          <w:p w:rsidR="00E00F23" w:rsidRPr="00F4387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Исследовательская деятельность «Город (станица) Ростовской области»</w:t>
            </w:r>
          </w:p>
        </w:tc>
      </w:tr>
      <w:tr w:rsidR="00E00F23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Default="00E00F23" w:rsidP="00E0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:rsidR="00E00F23" w:rsidRPr="00022875" w:rsidRDefault="008238AE" w:rsidP="00E0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С днём рождения, родной город (село)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Экскурсия. Составление коллажа «Прежде и теперь» (используются фотографии, рисунки детей)</w:t>
            </w:r>
          </w:p>
        </w:tc>
      </w:tr>
      <w:tr w:rsidR="00E00F23" w:rsidRPr="00F43873" w:rsidTr="008238AE">
        <w:trPr>
          <w:trHeight w:val="435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Default="008238AE" w:rsidP="00E0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:rsidR="00E00F23" w:rsidRPr="00022875" w:rsidRDefault="008238AE" w:rsidP="00E0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F4387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Экскурсия «Сезонные изменения в природе» Конкурс рисунков</w:t>
            </w:r>
          </w:p>
        </w:tc>
      </w:tr>
      <w:tr w:rsidR="008238AE" w:rsidRPr="00F43873" w:rsidTr="008238AE">
        <w:trPr>
          <w:trHeight w:val="315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Живая вода.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Работа с картой Ростовской области Исследовательские работы.</w:t>
            </w:r>
          </w:p>
        </w:tc>
      </w:tr>
      <w:tr w:rsidR="008238AE" w:rsidRPr="00F43873" w:rsidTr="008238AE">
        <w:trPr>
          <w:trHeight w:val="540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Разнообразие водоемов родного края. Главная река нашего края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Экскурсия на водоем (с целью изучения живой природы водоема и его экологических проблем) Беседа о бережном использовании воды.</w:t>
            </w:r>
          </w:p>
        </w:tc>
      </w:tr>
      <w:tr w:rsidR="008238AE" w:rsidRPr="00F43873" w:rsidTr="008238AE">
        <w:trPr>
          <w:trHeight w:val="540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Растения и животные водоёмов.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Исследовательские работы учащихся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Тайны Донской земли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Экскурсия в архитектурный исторический памятник «Танаис»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Танаис – древний город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Рисование картин прошлого Дона.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Дикое поле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Экскурсия в краеведческий музей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Донской край – казачий край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Исследовательская работа «История казачьей семьи».</w:t>
            </w:r>
          </w:p>
        </w:tc>
      </w:tr>
      <w:tr w:rsidR="008238AE" w:rsidRPr="00F43873" w:rsidTr="008238AE">
        <w:trPr>
          <w:trHeight w:val="564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 xml:space="preserve">Первые казачьи городки. 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Проект «Жизнь и быт казаков» (изготовление поделок)</w:t>
            </w:r>
          </w:p>
        </w:tc>
      </w:tr>
      <w:tr w:rsidR="008238AE" w:rsidRPr="00F43873" w:rsidTr="008238AE">
        <w:trPr>
          <w:trHeight w:val="404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Казачья семья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8AE" w:rsidRPr="00F43873" w:rsidTr="008238AE">
        <w:trPr>
          <w:trHeight w:val="380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Жилище казака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Рисование жилища казака</w:t>
            </w:r>
          </w:p>
        </w:tc>
      </w:tr>
      <w:tr w:rsidR="008238AE" w:rsidRPr="00F43873" w:rsidTr="008238AE">
        <w:trPr>
          <w:trHeight w:val="401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История вещей. Одежда.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Изготовление скворечника</w:t>
            </w:r>
          </w:p>
        </w:tc>
      </w:tr>
      <w:tr w:rsidR="008238AE" w:rsidRPr="00F43873" w:rsidTr="008238AE">
        <w:trPr>
          <w:trHeight w:val="392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История вещей. Посуда.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Рисование посуды</w:t>
            </w:r>
          </w:p>
        </w:tc>
      </w:tr>
      <w:tr w:rsidR="008238AE" w:rsidRPr="00F43873" w:rsidTr="008238AE">
        <w:trPr>
          <w:trHeight w:val="392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Славен Дон!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022875" w:rsidRDefault="008238AE" w:rsidP="00823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Весенние обряды на Дону. </w:t>
            </w:r>
            <w:r w:rsidRPr="00F43873">
              <w:rPr>
                <w:rFonts w:ascii="Times New Roman" w:hAnsi="Times New Roman"/>
                <w:sz w:val="24"/>
                <w:szCs w:val="24"/>
              </w:rPr>
              <w:t>Сретение. Сороки.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Встреча птиц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 xml:space="preserve"> Праздничное мероприятие.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873">
              <w:rPr>
                <w:rFonts w:ascii="Times New Roman" w:hAnsi="Times New Roman"/>
                <w:sz w:val="24"/>
                <w:szCs w:val="24"/>
              </w:rPr>
              <w:t>Рисование птиц.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Пасха, Вербное воскресенье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Рисование посуды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Природная поверхность нашего края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Экскурсия.</w:t>
            </w:r>
          </w:p>
        </w:tc>
      </w:tr>
      <w:tr w:rsidR="008238AE" w:rsidRPr="00F43873" w:rsidTr="008238AE">
        <w:trPr>
          <w:trHeight w:val="540"/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Из недр Донской земли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Практическая работа «Рисунок, карта поверхности родного края»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Почвы родного края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 xml:space="preserve"> Беседа о бережном ис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пользовании полезных ископаемых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Цвети, мой край родной! Природная экосистема степи.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1000EE" w:rsidRDefault="008238AE" w:rsidP="00823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00E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8238AE" w:rsidRPr="00F43873" w:rsidRDefault="008238AE" w:rsidP="00823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00EE">
              <w:rPr>
                <w:rFonts w:ascii="Times New Roman" w:hAnsi="Times New Roman"/>
                <w:sz w:val="24"/>
                <w:szCs w:val="24"/>
              </w:rPr>
              <w:t>«Почвы родного края»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Природные экосистемы луга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1000EE" w:rsidRDefault="008238AE" w:rsidP="00823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Экскурсия.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Природные экосистемы леса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Исследовательские работы уч-ся «Мир природного сообщества родного края»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1000EE" w:rsidRDefault="008238AE" w:rsidP="00823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00EE">
              <w:rPr>
                <w:rFonts w:ascii="Times New Roman" w:hAnsi="Times New Roman"/>
                <w:sz w:val="24"/>
                <w:szCs w:val="24"/>
              </w:rPr>
              <w:t>Сельское хозяйство на Дону:</w:t>
            </w:r>
          </w:p>
          <w:p w:rsidR="008238AE" w:rsidRPr="00F43873" w:rsidRDefault="008238AE" w:rsidP="008238AE">
            <w:pPr>
              <w:pStyle w:val="a5"/>
            </w:pPr>
            <w:r w:rsidRPr="001000EE">
              <w:rPr>
                <w:rFonts w:ascii="Times New Roman" w:hAnsi="Times New Roman"/>
                <w:sz w:val="24"/>
                <w:szCs w:val="24"/>
              </w:rPr>
              <w:t xml:space="preserve"> земледелие.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работает на родной земле»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Сельское хозяйство на Дону: животноводство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Исследовательская работа «Кто работает на родной земле»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Казачьи посиделки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685CFF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CFF">
              <w:rPr>
                <w:rFonts w:ascii="Times New Roman" w:hAnsi="Times New Roman"/>
                <w:sz w:val="24"/>
                <w:szCs w:val="24"/>
              </w:rPr>
              <w:t>Донская земля – житница России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8238AE" w:rsidRPr="00F43873" w:rsidTr="008238AE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873">
              <w:rPr>
                <w:rFonts w:ascii="Times New Roman" w:hAnsi="Times New Roman"/>
                <w:sz w:val="24"/>
                <w:szCs w:val="24"/>
              </w:rPr>
              <w:t>Славься наш край!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Обобщающий урок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8AE" w:rsidRPr="00F43873" w:rsidRDefault="008238AE" w:rsidP="008238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Викторина. Экскурсия.</w:t>
            </w:r>
          </w:p>
        </w:tc>
      </w:tr>
      <w:tr w:rsidR="008238AE" w:rsidTr="008238A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0" w:type="dxa"/>
          <w:wAfter w:w="112" w:type="dxa"/>
          <w:trHeight w:val="180"/>
        </w:trPr>
        <w:tc>
          <w:tcPr>
            <w:tcW w:w="10905" w:type="dxa"/>
            <w:gridSpan w:val="4"/>
          </w:tcPr>
          <w:p w:rsidR="008238AE" w:rsidRDefault="008238AE" w:rsidP="008238AE">
            <w:pPr>
              <w:spacing w:before="100" w:beforeAutospacing="1" w:after="100" w:afterAutospacing="1" w:line="240" w:lineRule="auto"/>
              <w:ind w:left="123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AF3" w:rsidRDefault="00BD1AF3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43873" w:rsidRDefault="00F43873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43873" w:rsidRDefault="00F43873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43873" w:rsidRDefault="00F43873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2A72" w:rsidRDefault="005C2A72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2A72" w:rsidRDefault="005C2A72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2A72" w:rsidRDefault="005C2A72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2A72" w:rsidRDefault="005C2A72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2A72" w:rsidRDefault="005C2A72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2A72" w:rsidRDefault="005C2A72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2A72" w:rsidRDefault="005C2A72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2A72" w:rsidRDefault="005C2A72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74FE4" w:rsidRDefault="00274FE4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7401C6" w:rsidRDefault="007401C6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7401C6" w:rsidRDefault="007401C6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74FE4" w:rsidRPr="00F43873" w:rsidRDefault="00274FE4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D1AF3" w:rsidRPr="00BD1AF3" w:rsidRDefault="005C2A72" w:rsidP="00BD1A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Календарно -т</w:t>
      </w:r>
      <w:r w:rsidR="00BD1AF3" w:rsidRPr="00BD1AF3">
        <w:rPr>
          <w:rFonts w:ascii="Times New Roman" w:hAnsi="Times New Roman"/>
          <w:b/>
          <w:bCs/>
          <w:sz w:val="24"/>
          <w:szCs w:val="24"/>
        </w:rPr>
        <w:t xml:space="preserve">ематическое </w:t>
      </w:r>
      <w:r>
        <w:rPr>
          <w:rFonts w:ascii="Times New Roman" w:hAnsi="Times New Roman"/>
          <w:b/>
          <w:bCs/>
          <w:sz w:val="24"/>
          <w:szCs w:val="24"/>
        </w:rPr>
        <w:t xml:space="preserve">планирование </w:t>
      </w:r>
    </w:p>
    <w:p w:rsidR="00BD1AF3" w:rsidRPr="00BD1AF3" w:rsidRDefault="00BD1AF3" w:rsidP="005C2A7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1AF3">
        <w:rPr>
          <w:rFonts w:ascii="Times New Roman" w:hAnsi="Times New Roman"/>
          <w:b/>
          <w:bCs/>
          <w:sz w:val="24"/>
          <w:szCs w:val="24"/>
        </w:rPr>
        <w:t>4 класс</w:t>
      </w:r>
    </w:p>
    <w:tbl>
      <w:tblPr>
        <w:tblW w:w="11057" w:type="dxa"/>
        <w:tblCellSpacing w:w="0" w:type="dxa"/>
        <w:tblInd w:w="-128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4394"/>
        <w:gridCol w:w="5103"/>
      </w:tblGrid>
      <w:tr w:rsidR="005C2A72" w:rsidRPr="00BD1AF3" w:rsidTr="005C2A72">
        <w:trPr>
          <w:trHeight w:val="37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72" w:rsidRPr="005C2A72" w:rsidRDefault="005C2A72" w:rsidP="00BD1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A7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72" w:rsidRPr="005C2A72" w:rsidRDefault="005C2A72" w:rsidP="00BD1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A7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72" w:rsidRPr="005C2A72" w:rsidRDefault="005C2A72" w:rsidP="005C2A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A7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72" w:rsidRPr="005C2A72" w:rsidRDefault="005C2A72" w:rsidP="005C2A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A72">
              <w:rPr>
                <w:rFonts w:ascii="Times New Roman" w:hAnsi="Times New Roman"/>
                <w:b/>
                <w:sz w:val="24"/>
                <w:szCs w:val="24"/>
              </w:rPr>
              <w:t>Виды деятельности урока</w:t>
            </w:r>
          </w:p>
        </w:tc>
      </w:tr>
      <w:tr w:rsidR="00E00F23" w:rsidRPr="00BD1AF3" w:rsidTr="004432FC">
        <w:trPr>
          <w:trHeight w:val="37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14344F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44F">
              <w:rPr>
                <w:rFonts w:ascii="Times New Roman" w:hAnsi="Times New Roman"/>
                <w:sz w:val="24"/>
                <w:szCs w:val="24"/>
              </w:rPr>
              <w:t>Донской край – мой край!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14344F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44F">
              <w:rPr>
                <w:rFonts w:ascii="Times New Roman" w:hAnsi="Times New Roman"/>
                <w:sz w:val="24"/>
                <w:szCs w:val="24"/>
              </w:rPr>
              <w:t>Исследовательская работа «Край, в котором я живу»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Что ты знаешь о роде своём?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D374D8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4D8">
              <w:rPr>
                <w:rFonts w:ascii="Times New Roman" w:hAnsi="Times New Roman"/>
                <w:bCs/>
                <w:sz w:val="24"/>
                <w:szCs w:val="24"/>
              </w:rPr>
              <w:t xml:space="preserve">Проекты «Моё генеалогическое древо», «Откуда моя фамилия». </w:t>
            </w:r>
          </w:p>
        </w:tc>
      </w:tr>
      <w:tr w:rsidR="00E00F23" w:rsidRPr="00BD1AF3" w:rsidTr="0014344F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 «Моя семья»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 «Моя семья».</w:t>
            </w:r>
            <w:r w:rsidRPr="00D374D8">
              <w:rPr>
                <w:rFonts w:ascii="Times New Roman" w:hAnsi="Times New Roman"/>
                <w:bCs/>
                <w:sz w:val="24"/>
                <w:szCs w:val="24"/>
              </w:rPr>
              <w:t xml:space="preserve"> Мини-сочинение «Любимый семейный праздник»</w:t>
            </w:r>
          </w:p>
        </w:tc>
      </w:tr>
      <w:tr w:rsidR="00E00F23" w:rsidRPr="00BD1AF3" w:rsidTr="0014344F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2E1CA6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E1CA6"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На казачьем Кругу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Экскурсия в краеведческий музей</w:t>
            </w:r>
          </w:p>
        </w:tc>
      </w:tr>
      <w:tr w:rsidR="00E00F23" w:rsidRPr="00BD1AF3" w:rsidTr="0014344F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pStyle w:val="a5"/>
            </w:pPr>
            <w:r w:rsidRPr="002E1CA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Донской казак хват, силой, удалью богат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Составление теста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Ермак Могучий. 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Доклады-сообщения учащихся. Проблемный диспут «Причины казачьего восстания»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2E1CA6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E1CA6">
              <w:rPr>
                <w:rFonts w:ascii="Times New Roman" w:hAnsi="Times New Roman"/>
                <w:sz w:val="24"/>
                <w:szCs w:val="24"/>
              </w:rPr>
              <w:t>24.10</w:t>
            </w:r>
          </w:p>
          <w:p w:rsidR="00E00F23" w:rsidRPr="00BD1AF3" w:rsidRDefault="00E00F23" w:rsidP="00E00F23">
            <w:pPr>
              <w:pStyle w:val="a5"/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 Разин.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«Причины казачьего восстания»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E00F2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F23">
              <w:rPr>
                <w:rFonts w:ascii="Times New Roman" w:hAnsi="Times New Roman"/>
                <w:sz w:val="24"/>
                <w:szCs w:val="24"/>
              </w:rPr>
              <w:t>7.11</w:t>
            </w:r>
          </w:p>
          <w:p w:rsidR="00E00F23" w:rsidRPr="00BD1AF3" w:rsidRDefault="00E00F23" w:rsidP="00E00F23">
            <w:pPr>
              <w:pStyle w:val="a5"/>
            </w:pPr>
            <w:r w:rsidRPr="00E00F23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Роль Петра 1 в истории России и родного края.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 xml:space="preserve">Экскурсия в краеведческий музей. Составление летописи города Азова. 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pStyle w:val="a5"/>
            </w:pPr>
            <w:r>
              <w:t>21.11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 xml:space="preserve">Таганрог – первый порт России 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 xml:space="preserve">Экскурсия по г.Таганрогу. Составление летописи города Таганрога. 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Крепость Димитрия Ростовского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 xml:space="preserve">Экскурсия по г.Ростову-на-Дону. Составление летописи города Ростова-на-Дону. 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Емельян Пугачёв. Предводитель крестьянского восстания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Доклады-сообщения учащихся.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2E1CA6" w:rsidRDefault="006C5F3B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Вместе с Суворовым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Написание очерка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2E1CA6" w:rsidRDefault="006C5F3B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Платов Матвей Иванович</w:t>
            </w:r>
          </w:p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Экскурсия в музей станицы Старочеркасская. Составление летописи города Старочеркасска</w:t>
            </w:r>
          </w:p>
        </w:tc>
      </w:tr>
      <w:tr w:rsidR="00E00F23" w:rsidRPr="00BD1AF3" w:rsidTr="00E00F23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Новочеркасск - столица казачьего Дона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 xml:space="preserve">Экскурсия по г.Новочеркасску. Составление летописи города Новочеркасска. 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6C5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Бакланов Яков Петрович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Доклады-сообщения учащихся.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6C5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За землю и за волю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pStyle w:val="a5"/>
            </w:pPr>
            <w:r w:rsidRPr="00BD1AF3">
              <w:t>Экскурс</w:t>
            </w:r>
            <w:r>
              <w:t xml:space="preserve">ия в исторический музей. </w:t>
            </w:r>
          </w:p>
          <w:p w:rsidR="00E00F23" w:rsidRPr="00BD1AF3" w:rsidRDefault="00E00F23" w:rsidP="00E00F23">
            <w:pPr>
              <w:pStyle w:val="a5"/>
            </w:pPr>
            <w:r w:rsidRPr="00BD1AF3">
              <w:t>Составление летописи Вёшенской.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Дон в годы строительства новой жизни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pStyle w:val="a5"/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Экскурсия в исторический музей. Встреча с бывшими пионерами.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Дон в го</w:t>
            </w:r>
            <w:r>
              <w:rPr>
                <w:rFonts w:ascii="Times New Roman" w:hAnsi="Times New Roman"/>
                <w:sz w:val="24"/>
                <w:szCs w:val="24"/>
              </w:rPr>
              <w:t>ды Великой Отечественной войны.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Экскурсия в музей «Военно-исторический комплекс», краеведческий музей.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День освобождения родного города (села, станицы)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Участие в празднике. Чествование участников войны.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Мирное время на Донской земле.</w:t>
            </w:r>
          </w:p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pStyle w:val="a5"/>
            </w:pPr>
            <w:r w:rsidRPr="0000615F">
              <w:rPr>
                <w:rFonts w:ascii="Times New Roman" w:hAnsi="Times New Roman"/>
                <w:sz w:val="24"/>
                <w:szCs w:val="24"/>
              </w:rPr>
              <w:t>Исследовательская работа уч-ся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работает на родной земле»</w:t>
            </w:r>
            <w:r w:rsidRPr="0000615F">
              <w:rPr>
                <w:rFonts w:ascii="Times New Roman" w:hAnsi="Times New Roman"/>
                <w:sz w:val="24"/>
                <w:szCs w:val="24"/>
              </w:rPr>
              <w:t xml:space="preserve"> Праздник «Все работы хороши – выбирай на вкус»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Волгодонск – город молодости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00615F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Экскурсия по г.Волгодонску. Составление летописи города Волгодонска.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Дом, в котором мы живём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Создание общества «Зелёный патруль», его атрибутики и правил.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Экологические Проблемы воздуха в родном крае.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Исследовательская работа ««Экологические проблемы возд</w:t>
            </w:r>
            <w:r>
              <w:rPr>
                <w:rFonts w:ascii="Times New Roman" w:hAnsi="Times New Roman"/>
                <w:sz w:val="24"/>
                <w:szCs w:val="24"/>
              </w:rPr>
              <w:t>уха, воды, почвы родного края».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Экологические проблемы почв родного края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CA1A7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1A73">
              <w:rPr>
                <w:rFonts w:ascii="Times New Roman" w:hAnsi="Times New Roman"/>
                <w:sz w:val="24"/>
                <w:szCs w:val="24"/>
              </w:rPr>
              <w:t xml:space="preserve">Коллективное создание опорных знаков «Береги воздух», </w:t>
            </w:r>
          </w:p>
          <w:p w:rsidR="00E00F23" w:rsidRPr="00BD1AF3" w:rsidRDefault="00E00F23" w:rsidP="00E00F23">
            <w:pPr>
              <w:pStyle w:val="a5"/>
            </w:pPr>
            <w:r w:rsidRPr="00CA1A73">
              <w:rPr>
                <w:rFonts w:ascii="Times New Roman" w:hAnsi="Times New Roman"/>
                <w:sz w:val="24"/>
                <w:szCs w:val="24"/>
              </w:rPr>
              <w:t>«Береги воду</w:t>
            </w:r>
            <w:r w:rsidRPr="00BD1AF3">
              <w:t>».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Экологические проблемы воды в родном крае.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CA1A7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плакатов</w:t>
            </w:r>
            <w:r w:rsidRPr="00CA1A73">
              <w:rPr>
                <w:rFonts w:ascii="Times New Roman" w:hAnsi="Times New Roman"/>
                <w:sz w:val="24"/>
                <w:szCs w:val="24"/>
              </w:rPr>
              <w:t xml:space="preserve"> «Береги воду</w:t>
            </w:r>
            <w:r w:rsidRPr="00BD1AF3">
              <w:t>».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Охрана по</w:t>
            </w:r>
            <w:r>
              <w:rPr>
                <w:rFonts w:ascii="Times New Roman" w:hAnsi="Times New Roman"/>
                <w:sz w:val="24"/>
                <w:szCs w:val="24"/>
              </w:rPr>
              <w:t>лезных ископаемых родного края.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Создание памятки «Охрана полезных ископаемых родного края»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Экологическое равновесие в природе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6C5F3B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5F3B">
              <w:rPr>
                <w:rFonts w:ascii="Times New Roman" w:hAnsi="Times New Roman"/>
                <w:sz w:val="24"/>
                <w:szCs w:val="24"/>
              </w:rPr>
              <w:t>Экскурсия в зоопарк или в ботанический сад.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6C5F3B" w:rsidRDefault="006C5F3B" w:rsidP="006C5F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5F3B"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:rsidR="006C5F3B" w:rsidRPr="00BD1AF3" w:rsidRDefault="006C5F3B" w:rsidP="006C5F3B">
            <w:pPr>
              <w:pStyle w:val="a5"/>
            </w:pPr>
            <w:r w:rsidRPr="006C5F3B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Охранять природу – значит охранять Родину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6C5F3B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3B">
              <w:rPr>
                <w:rFonts w:ascii="Times New Roman" w:hAnsi="Times New Roman"/>
                <w:sz w:val="24"/>
                <w:szCs w:val="24"/>
              </w:rPr>
              <w:t>Проект «Красная книга» Ростовской области.</w:t>
            </w:r>
          </w:p>
        </w:tc>
      </w:tr>
      <w:tr w:rsidR="00E00F23" w:rsidRPr="00BD1AF3" w:rsidTr="004432FC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Троица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Изготовление Семика и Семичихи из соломы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Ивана Купала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Купальская площадка: игры, забавы, потехи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Спасы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Праздник-застолье</w:t>
            </w:r>
          </w:p>
        </w:tc>
      </w:tr>
      <w:tr w:rsidR="00E00F23" w:rsidRPr="00BD1AF3" w:rsidTr="005C2A72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6C5F3B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Я – гражданин Ростовской области</w:t>
            </w:r>
          </w:p>
          <w:p w:rsidR="00E00F23" w:rsidRPr="00BD1AF3" w:rsidRDefault="00E00F23" w:rsidP="00E00F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D1AF3">
              <w:rPr>
                <w:rFonts w:ascii="Times New Roman" w:hAnsi="Times New Roman"/>
                <w:sz w:val="24"/>
                <w:szCs w:val="24"/>
              </w:rPr>
              <w:t>Праздничное мероприятие, приравненное к выпускному вечеру.</w:t>
            </w:r>
          </w:p>
        </w:tc>
      </w:tr>
      <w:tr w:rsidR="00E00F23" w:rsidRPr="00BD1AF3" w:rsidTr="005A6831">
        <w:trPr>
          <w:tblCellSpacing w:w="0" w:type="dxa"/>
        </w:trPr>
        <w:tc>
          <w:tcPr>
            <w:tcW w:w="110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23" w:rsidRDefault="00E00F23" w:rsidP="00E00F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AF3" w:rsidRPr="00BD1AF3" w:rsidRDefault="00BD1AF3" w:rsidP="00BD1A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BD1AF3" w:rsidRPr="00BD1AF3" w:rsidRDefault="00BD1AF3" w:rsidP="00BD1A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D1AF3" w:rsidRPr="00DA74FF" w:rsidRDefault="00BD1AF3" w:rsidP="00DA74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BD1AF3" w:rsidRPr="00DA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8F" w:rsidRDefault="00BB3A8F" w:rsidP="00DA74FF">
      <w:pPr>
        <w:spacing w:after="0" w:line="240" w:lineRule="auto"/>
      </w:pPr>
      <w:r>
        <w:separator/>
      </w:r>
    </w:p>
  </w:endnote>
  <w:endnote w:type="continuationSeparator" w:id="0">
    <w:p w:rsidR="00BB3A8F" w:rsidRDefault="00BB3A8F" w:rsidP="00DA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8F" w:rsidRDefault="00BB3A8F" w:rsidP="00DA74FF">
      <w:pPr>
        <w:spacing w:after="0" w:line="240" w:lineRule="auto"/>
      </w:pPr>
      <w:r>
        <w:separator/>
      </w:r>
    </w:p>
  </w:footnote>
  <w:footnote w:type="continuationSeparator" w:id="0">
    <w:p w:rsidR="00BB3A8F" w:rsidRDefault="00BB3A8F" w:rsidP="00DA74FF">
      <w:pPr>
        <w:spacing w:after="0" w:line="240" w:lineRule="auto"/>
      </w:pPr>
      <w:r>
        <w:continuationSeparator/>
      </w:r>
    </w:p>
  </w:footnote>
  <w:footnote w:id="1">
    <w:p w:rsidR="004432FC" w:rsidRDefault="004432FC" w:rsidP="00DA74FF">
      <w:pPr>
        <w:pStyle w:val="a6"/>
      </w:pPr>
    </w:p>
  </w:footnote>
  <w:footnote w:id="2">
    <w:p w:rsidR="004432FC" w:rsidRDefault="004432FC" w:rsidP="00DA74FF">
      <w:pPr>
        <w:pStyle w:val="a6"/>
      </w:pPr>
    </w:p>
  </w:footnote>
  <w:footnote w:id="3">
    <w:p w:rsidR="004432FC" w:rsidRDefault="004432FC" w:rsidP="00DA74FF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7673F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AD0D1B"/>
    <w:multiLevelType w:val="hybridMultilevel"/>
    <w:tmpl w:val="88C42F2A"/>
    <w:lvl w:ilvl="0" w:tplc="CF58D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DD67150"/>
    <w:multiLevelType w:val="hybridMultilevel"/>
    <w:tmpl w:val="51244992"/>
    <w:lvl w:ilvl="0" w:tplc="65BAFF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F762534"/>
    <w:multiLevelType w:val="hybridMultilevel"/>
    <w:tmpl w:val="FCE8E23A"/>
    <w:lvl w:ilvl="0" w:tplc="176A7FC0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011DCF"/>
    <w:multiLevelType w:val="multilevel"/>
    <w:tmpl w:val="9D46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B"/>
    <w:rsid w:val="0000615F"/>
    <w:rsid w:val="00022875"/>
    <w:rsid w:val="00027576"/>
    <w:rsid w:val="0007478B"/>
    <w:rsid w:val="0008682D"/>
    <w:rsid w:val="000A3E91"/>
    <w:rsid w:val="000C3BA6"/>
    <w:rsid w:val="000F35FD"/>
    <w:rsid w:val="000F542F"/>
    <w:rsid w:val="000F7C1F"/>
    <w:rsid w:val="001000EE"/>
    <w:rsid w:val="0012257A"/>
    <w:rsid w:val="0014344F"/>
    <w:rsid w:val="001549F5"/>
    <w:rsid w:val="00165BB0"/>
    <w:rsid w:val="00274FE4"/>
    <w:rsid w:val="002D1DFF"/>
    <w:rsid w:val="002E1CA6"/>
    <w:rsid w:val="00317B09"/>
    <w:rsid w:val="003515A7"/>
    <w:rsid w:val="003E5176"/>
    <w:rsid w:val="0042034D"/>
    <w:rsid w:val="004432FC"/>
    <w:rsid w:val="00445ECD"/>
    <w:rsid w:val="0046295B"/>
    <w:rsid w:val="00485479"/>
    <w:rsid w:val="004B26C1"/>
    <w:rsid w:val="004C151F"/>
    <w:rsid w:val="004E419B"/>
    <w:rsid w:val="00520C55"/>
    <w:rsid w:val="00521AF2"/>
    <w:rsid w:val="0053188A"/>
    <w:rsid w:val="005509BA"/>
    <w:rsid w:val="0059441F"/>
    <w:rsid w:val="005A6831"/>
    <w:rsid w:val="005C2A72"/>
    <w:rsid w:val="00604ADD"/>
    <w:rsid w:val="00616682"/>
    <w:rsid w:val="00625D24"/>
    <w:rsid w:val="0062742B"/>
    <w:rsid w:val="00635EEB"/>
    <w:rsid w:val="00654506"/>
    <w:rsid w:val="00685CFF"/>
    <w:rsid w:val="006C5F3B"/>
    <w:rsid w:val="007228F1"/>
    <w:rsid w:val="007401C6"/>
    <w:rsid w:val="0079651E"/>
    <w:rsid w:val="007A2463"/>
    <w:rsid w:val="007C6182"/>
    <w:rsid w:val="007E6544"/>
    <w:rsid w:val="00814131"/>
    <w:rsid w:val="00820BB8"/>
    <w:rsid w:val="008238AE"/>
    <w:rsid w:val="008410A0"/>
    <w:rsid w:val="00856F26"/>
    <w:rsid w:val="008673CD"/>
    <w:rsid w:val="008852BA"/>
    <w:rsid w:val="008C1622"/>
    <w:rsid w:val="00902166"/>
    <w:rsid w:val="0090594F"/>
    <w:rsid w:val="00932571"/>
    <w:rsid w:val="009C73A8"/>
    <w:rsid w:val="009F4BA9"/>
    <w:rsid w:val="00A01D3B"/>
    <w:rsid w:val="00A066E8"/>
    <w:rsid w:val="00A74156"/>
    <w:rsid w:val="00AA2D81"/>
    <w:rsid w:val="00AD1B5F"/>
    <w:rsid w:val="00AF12FA"/>
    <w:rsid w:val="00B07081"/>
    <w:rsid w:val="00B10B88"/>
    <w:rsid w:val="00B15F31"/>
    <w:rsid w:val="00B8206C"/>
    <w:rsid w:val="00BB32C0"/>
    <w:rsid w:val="00BB3547"/>
    <w:rsid w:val="00BB3A8F"/>
    <w:rsid w:val="00BD1AF3"/>
    <w:rsid w:val="00BD5D55"/>
    <w:rsid w:val="00BF273F"/>
    <w:rsid w:val="00C12296"/>
    <w:rsid w:val="00C3026A"/>
    <w:rsid w:val="00C70FA3"/>
    <w:rsid w:val="00C9051B"/>
    <w:rsid w:val="00CA1A73"/>
    <w:rsid w:val="00CC0CFF"/>
    <w:rsid w:val="00D046DC"/>
    <w:rsid w:val="00D374D8"/>
    <w:rsid w:val="00D9549B"/>
    <w:rsid w:val="00DA74FF"/>
    <w:rsid w:val="00E00F23"/>
    <w:rsid w:val="00F0653A"/>
    <w:rsid w:val="00F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B453"/>
  <w15:chartTrackingRefBased/>
  <w15:docId w15:val="{0B43ED03-34EC-4FBE-9A4F-6F5A26AA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F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E654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E6544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7E6544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7E65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6544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A74FF"/>
    <w:pPr>
      <w:spacing w:after="0" w:line="240" w:lineRule="auto"/>
    </w:pPr>
    <w:rPr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DA74FF"/>
    <w:rPr>
      <w:rFonts w:ascii="Calibri" w:eastAsia="Times New Roman" w:hAnsi="Calibri" w:cs="Times New Roman"/>
      <w:sz w:val="20"/>
      <w:szCs w:val="20"/>
    </w:rPr>
  </w:style>
  <w:style w:type="table" w:styleId="a8">
    <w:name w:val="Table Grid"/>
    <w:basedOn w:val="a1"/>
    <w:rsid w:val="00022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10A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06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D030-145B-4868-BF1B-88148CBF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19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89</cp:revision>
  <cp:lastPrinted>2019-09-27T07:28:00Z</cp:lastPrinted>
  <dcterms:created xsi:type="dcterms:W3CDTF">2019-09-16T07:39:00Z</dcterms:created>
  <dcterms:modified xsi:type="dcterms:W3CDTF">2019-11-02T08:40:00Z</dcterms:modified>
</cp:coreProperties>
</file>